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A29" w:rsidRDefault="00582A29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582A29" w:rsidRDefault="00582A29">
      <w:pPr>
        <w:pStyle w:val="ConsPlusNormal"/>
        <w:jc w:val="both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582A29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582A29" w:rsidRDefault="00582A29">
            <w:pPr>
              <w:pStyle w:val="ConsPlusNormal"/>
            </w:pPr>
            <w:r>
              <w:t>18 мая 2009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582A29" w:rsidRDefault="00582A29">
            <w:pPr>
              <w:pStyle w:val="ConsPlusNormal"/>
              <w:jc w:val="right"/>
            </w:pPr>
            <w:r>
              <w:t>N 557</w:t>
            </w:r>
          </w:p>
        </w:tc>
      </w:tr>
    </w:tbl>
    <w:p w:rsidR="00582A29" w:rsidRDefault="00582A29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82A29" w:rsidRDefault="00582A29">
      <w:pPr>
        <w:pStyle w:val="ConsPlusNormal"/>
        <w:jc w:val="center"/>
      </w:pPr>
    </w:p>
    <w:p w:rsidR="00582A29" w:rsidRDefault="00582A29">
      <w:pPr>
        <w:pStyle w:val="ConsPlusTitle"/>
        <w:jc w:val="center"/>
      </w:pPr>
      <w:r>
        <w:t>УКАЗ</w:t>
      </w:r>
    </w:p>
    <w:p w:rsidR="00582A29" w:rsidRDefault="00582A29">
      <w:pPr>
        <w:pStyle w:val="ConsPlusTitle"/>
        <w:jc w:val="center"/>
      </w:pPr>
    </w:p>
    <w:p w:rsidR="00582A29" w:rsidRDefault="00582A29">
      <w:pPr>
        <w:pStyle w:val="ConsPlusTitle"/>
        <w:jc w:val="center"/>
      </w:pPr>
      <w:r>
        <w:t>ПРЕЗИДЕНТА РОССИЙСКОЙ ФЕДЕРАЦИИ</w:t>
      </w:r>
    </w:p>
    <w:p w:rsidR="00582A29" w:rsidRDefault="00582A29">
      <w:pPr>
        <w:pStyle w:val="ConsPlusTitle"/>
        <w:jc w:val="center"/>
      </w:pPr>
    </w:p>
    <w:p w:rsidR="00582A29" w:rsidRDefault="00582A29">
      <w:pPr>
        <w:pStyle w:val="ConsPlusTitle"/>
        <w:jc w:val="center"/>
      </w:pPr>
      <w:r>
        <w:t>ОБ УТВЕРЖДЕНИИ ПЕРЕЧНЯ</w:t>
      </w:r>
    </w:p>
    <w:p w:rsidR="00582A29" w:rsidRDefault="00582A29">
      <w:pPr>
        <w:pStyle w:val="ConsPlusTitle"/>
        <w:jc w:val="center"/>
      </w:pPr>
      <w:r>
        <w:t>ДОЛЖНОСТЕЙ ФЕДЕРАЛЬНОЙ ГОСУДАРСТВЕННОЙ СЛУЖБЫ,</w:t>
      </w:r>
    </w:p>
    <w:p w:rsidR="00582A29" w:rsidRDefault="00582A29">
      <w:pPr>
        <w:pStyle w:val="ConsPlusTitle"/>
        <w:jc w:val="center"/>
      </w:pPr>
      <w:r>
        <w:t xml:space="preserve">ПРИ </w:t>
      </w:r>
      <w:proofErr w:type="gramStart"/>
      <w:r>
        <w:t>ЗАМЕЩЕНИИ</w:t>
      </w:r>
      <w:proofErr w:type="gramEnd"/>
      <w:r>
        <w:t xml:space="preserve"> КОТОРЫХ ФЕДЕРАЛЬНЫЕ ГОСУДАРСТВЕННЫЕ СЛУЖАЩИЕ</w:t>
      </w:r>
    </w:p>
    <w:p w:rsidR="00582A29" w:rsidRDefault="00582A29">
      <w:pPr>
        <w:pStyle w:val="ConsPlusTitle"/>
        <w:jc w:val="center"/>
      </w:pPr>
      <w:r>
        <w:t>ОБЯЗАНЫ ПРЕДСТАВЛЯТЬ СВЕДЕНИЯ О СВОИХ ДОХОДАХ, ОБ ИМУЩЕСТВЕ</w:t>
      </w:r>
    </w:p>
    <w:p w:rsidR="00582A29" w:rsidRDefault="00582A29">
      <w:pPr>
        <w:pStyle w:val="ConsPlusTitle"/>
        <w:jc w:val="center"/>
      </w:pPr>
      <w:r>
        <w:t xml:space="preserve">И </w:t>
      </w:r>
      <w:proofErr w:type="gramStart"/>
      <w:r>
        <w:t>ОБЯЗАТЕЛЬСТВАХ</w:t>
      </w:r>
      <w:proofErr w:type="gramEnd"/>
      <w:r>
        <w:t xml:space="preserve"> ИМУЩЕСТВЕННОГО ХАРАКТЕРА, А ТАКЖЕ</w:t>
      </w:r>
    </w:p>
    <w:p w:rsidR="00582A29" w:rsidRDefault="00582A29">
      <w:pPr>
        <w:pStyle w:val="ConsPlusTitle"/>
        <w:jc w:val="center"/>
      </w:pPr>
      <w:r>
        <w:t>СВЕДЕНИЯ О ДОХОДАХ, ОБ ИМУЩЕСТВЕ И ОБЯЗАТЕЛЬСТВАХ</w:t>
      </w:r>
    </w:p>
    <w:p w:rsidR="00582A29" w:rsidRDefault="00582A29">
      <w:pPr>
        <w:pStyle w:val="ConsPlusTitle"/>
        <w:jc w:val="center"/>
      </w:pPr>
      <w:r>
        <w:t xml:space="preserve">ИМУЩЕСТВЕННОГО ХАРАКТЕРА </w:t>
      </w:r>
      <w:proofErr w:type="gramStart"/>
      <w:r>
        <w:t>СВОИХ</w:t>
      </w:r>
      <w:proofErr w:type="gramEnd"/>
      <w:r>
        <w:t xml:space="preserve"> СУПРУГИ (СУПРУГА)</w:t>
      </w:r>
    </w:p>
    <w:p w:rsidR="00582A29" w:rsidRDefault="00582A29">
      <w:pPr>
        <w:pStyle w:val="ConsPlusTitle"/>
        <w:jc w:val="center"/>
      </w:pPr>
      <w:r>
        <w:t>И НЕСОВЕРШЕННОЛЕТНИХ ДЕТЕЙ</w:t>
      </w:r>
    </w:p>
    <w:p w:rsidR="00582A29" w:rsidRDefault="00582A29">
      <w:pPr>
        <w:pStyle w:val="ConsPlusNormal"/>
        <w:jc w:val="center"/>
      </w:pPr>
      <w:r>
        <w:t>Список изменяющих документов</w:t>
      </w:r>
    </w:p>
    <w:p w:rsidR="00582A29" w:rsidRDefault="00582A29">
      <w:pPr>
        <w:pStyle w:val="ConsPlusNormal"/>
        <w:jc w:val="center"/>
      </w:pPr>
      <w:proofErr w:type="gramStart"/>
      <w:r>
        <w:t xml:space="preserve">(в ред. Указов Президента РФ от 19.01.2012 </w:t>
      </w:r>
      <w:hyperlink r:id="rId6" w:history="1">
        <w:r>
          <w:rPr>
            <w:color w:val="0000FF"/>
          </w:rPr>
          <w:t>N 82</w:t>
        </w:r>
      </w:hyperlink>
      <w:r>
        <w:t>,</w:t>
      </w:r>
      <w:proofErr w:type="gramEnd"/>
    </w:p>
    <w:p w:rsidR="00582A29" w:rsidRDefault="00582A29">
      <w:pPr>
        <w:pStyle w:val="ConsPlusNormal"/>
        <w:jc w:val="center"/>
      </w:pPr>
      <w:r>
        <w:t xml:space="preserve">от 30.03.2012 </w:t>
      </w:r>
      <w:hyperlink r:id="rId7" w:history="1">
        <w:r>
          <w:rPr>
            <w:color w:val="0000FF"/>
          </w:rPr>
          <w:t>N 352</w:t>
        </w:r>
      </w:hyperlink>
      <w:r>
        <w:t xml:space="preserve">, от 01.07.2014 </w:t>
      </w:r>
      <w:hyperlink r:id="rId8" w:history="1">
        <w:r>
          <w:rPr>
            <w:color w:val="0000FF"/>
          </w:rPr>
          <w:t>N 483</w:t>
        </w:r>
      </w:hyperlink>
      <w:r>
        <w:t xml:space="preserve">, от 08.03.2015 </w:t>
      </w:r>
      <w:hyperlink r:id="rId9" w:history="1">
        <w:r>
          <w:rPr>
            <w:color w:val="0000FF"/>
          </w:rPr>
          <w:t>N 120</w:t>
        </w:r>
      </w:hyperlink>
      <w:r>
        <w:t>)</w:t>
      </w:r>
    </w:p>
    <w:p w:rsidR="00582A29" w:rsidRDefault="00582A29">
      <w:pPr>
        <w:pStyle w:val="ConsPlusNormal"/>
        <w:jc w:val="center"/>
      </w:pPr>
    </w:p>
    <w:p w:rsidR="00582A29" w:rsidRDefault="00582A29">
      <w:pPr>
        <w:pStyle w:val="ConsPlusNormal"/>
        <w:ind w:firstLine="540"/>
        <w:jc w:val="both"/>
      </w:pPr>
      <w:r>
        <w:t xml:space="preserve">В соответствии со </w:t>
      </w:r>
      <w:hyperlink r:id="rId10" w:history="1">
        <w:r>
          <w:rPr>
            <w:color w:val="0000FF"/>
          </w:rPr>
          <w:t>статьей 8</w:t>
        </w:r>
      </w:hyperlink>
      <w:r>
        <w:t xml:space="preserve"> Федерального закона от 25 декабря 2008 г. N 273-ФЗ "О противодействии коррупции" постановляю:</w:t>
      </w:r>
    </w:p>
    <w:p w:rsidR="00582A29" w:rsidRDefault="00582A29">
      <w:pPr>
        <w:pStyle w:val="ConsPlusNormal"/>
        <w:ind w:firstLine="540"/>
        <w:jc w:val="both"/>
      </w:pPr>
      <w:r>
        <w:t xml:space="preserve">1. Утвердить прилагаемый </w:t>
      </w:r>
      <w:hyperlink w:anchor="P45" w:history="1">
        <w:r>
          <w:rPr>
            <w:color w:val="0000FF"/>
          </w:rPr>
          <w:t>перечень</w:t>
        </w:r>
      </w:hyperlink>
      <w:r>
        <w:t xml:space="preserve"> должностей федеральной государственной службы,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детей.</w:t>
      </w:r>
    </w:p>
    <w:p w:rsidR="00582A29" w:rsidRDefault="00582A29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1" w:history="1">
        <w:r>
          <w:rPr>
            <w:color w:val="0000FF"/>
          </w:rPr>
          <w:t>Указа</w:t>
        </w:r>
      </w:hyperlink>
      <w:r>
        <w:t xml:space="preserve"> Президента РФ от 08.03.2015 N 120)</w:t>
      </w:r>
    </w:p>
    <w:p w:rsidR="00582A29" w:rsidRDefault="00582A29">
      <w:pPr>
        <w:pStyle w:val="ConsPlusNormal"/>
        <w:ind w:firstLine="540"/>
        <w:jc w:val="both"/>
      </w:pPr>
      <w:r>
        <w:t>2. Руководителям федеральных государственных органов:</w:t>
      </w:r>
    </w:p>
    <w:p w:rsidR="00582A29" w:rsidRDefault="00582A29">
      <w:pPr>
        <w:pStyle w:val="ConsPlusNormal"/>
        <w:ind w:firstLine="540"/>
        <w:jc w:val="both"/>
      </w:pPr>
      <w:bookmarkStart w:id="0" w:name="P24"/>
      <w:bookmarkEnd w:id="0"/>
      <w:proofErr w:type="gramStart"/>
      <w:r>
        <w:t xml:space="preserve">а) до 1 сентября 2009 г. утвердить в соответствии с </w:t>
      </w:r>
      <w:hyperlink w:anchor="P217" w:history="1">
        <w:r>
          <w:rPr>
            <w:color w:val="0000FF"/>
          </w:rPr>
          <w:t>разделом III</w:t>
        </w:r>
      </w:hyperlink>
      <w:r>
        <w:t xml:space="preserve"> перечня должностей, утвержденного настоящим Указом, </w:t>
      </w:r>
      <w:hyperlink r:id="rId12" w:history="1">
        <w:r>
          <w:rPr>
            <w:color w:val="0000FF"/>
          </w:rPr>
          <w:t>перечни</w:t>
        </w:r>
      </w:hyperlink>
      <w:r>
        <w:t xml:space="preserve"> конкретных должностей федеральной государственной службы в соответствующих федеральных государственных органах,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</w:t>
      </w:r>
      <w:proofErr w:type="gramEnd"/>
      <w:r>
        <w:t xml:space="preserve"> </w:t>
      </w:r>
      <w:proofErr w:type="gramStart"/>
      <w:r>
        <w:t>обязательствах</w:t>
      </w:r>
      <w:proofErr w:type="gramEnd"/>
      <w:r>
        <w:t xml:space="preserve"> имущественного характера своих супруги (супруга) и несовершеннолетних детей;</w:t>
      </w:r>
    </w:p>
    <w:p w:rsidR="00582A29" w:rsidRDefault="00582A29">
      <w:pPr>
        <w:pStyle w:val="ConsPlusNormal"/>
        <w:ind w:firstLine="540"/>
        <w:jc w:val="both"/>
      </w:pPr>
      <w:r>
        <w:t xml:space="preserve">б) ознакомить заинтересованных федеральных государственных служащих с перечнями, предусмотренными </w:t>
      </w:r>
      <w:hyperlink w:anchor="P24" w:history="1">
        <w:r>
          <w:rPr>
            <w:color w:val="0000FF"/>
          </w:rPr>
          <w:t>подпунктом "а"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t xml:space="preserve">3. </w:t>
      </w:r>
      <w:proofErr w:type="gramStart"/>
      <w:r>
        <w:t>Рекомендовать органам государственной власти субъектов Российской Федерации и органам местного самоуправления до 1 сентября 2009 г. определить должности государственной гражданской службы субъектов Российской Федерации и должности муниципальной службы, при назначении на которые граждане и при замещении которых государственные гражданские служащие субъектов Российской Федерации и муниципальные служащие обязаны представлять сведения о своих доходах, об имуществе и обязательствах имущественного характера, а также</w:t>
      </w:r>
      <w:proofErr w:type="gramEnd"/>
      <w:r>
        <w:t xml:space="preserve"> сведения о доходах, об имуществе и обязательствах имущественного характера своих супруги (супруга) и несовершеннолетних детей.</w:t>
      </w:r>
    </w:p>
    <w:p w:rsidR="00582A29" w:rsidRDefault="00582A29">
      <w:pPr>
        <w:pStyle w:val="ConsPlusNormal"/>
        <w:ind w:firstLine="540"/>
        <w:jc w:val="both"/>
      </w:pPr>
      <w:r>
        <w:t>4. Настоящий Указ вступает в силу со дня его официального опубликования.</w:t>
      </w:r>
    </w:p>
    <w:p w:rsidR="00582A29" w:rsidRDefault="00582A29">
      <w:pPr>
        <w:pStyle w:val="ConsPlusNormal"/>
        <w:ind w:firstLine="540"/>
        <w:jc w:val="both"/>
      </w:pPr>
    </w:p>
    <w:p w:rsidR="00582A29" w:rsidRDefault="00582A29">
      <w:pPr>
        <w:pStyle w:val="ConsPlusNormal"/>
        <w:jc w:val="right"/>
      </w:pPr>
      <w:r>
        <w:t>Президент</w:t>
      </w:r>
    </w:p>
    <w:p w:rsidR="00582A29" w:rsidRDefault="00582A29">
      <w:pPr>
        <w:pStyle w:val="ConsPlusNormal"/>
        <w:jc w:val="right"/>
      </w:pPr>
      <w:r>
        <w:t>Российской Федерации</w:t>
      </w:r>
    </w:p>
    <w:p w:rsidR="00582A29" w:rsidRDefault="00582A29">
      <w:pPr>
        <w:pStyle w:val="ConsPlusNormal"/>
        <w:jc w:val="right"/>
      </w:pPr>
      <w:r>
        <w:t>Д.МЕДВЕДЕВ</w:t>
      </w:r>
    </w:p>
    <w:p w:rsidR="00582A29" w:rsidRDefault="00582A29">
      <w:pPr>
        <w:pStyle w:val="ConsPlusNormal"/>
      </w:pPr>
      <w:r>
        <w:t>Москва, Кремль</w:t>
      </w:r>
    </w:p>
    <w:p w:rsidR="00582A29" w:rsidRDefault="00582A29">
      <w:pPr>
        <w:pStyle w:val="ConsPlusNormal"/>
      </w:pPr>
      <w:r>
        <w:lastRenderedPageBreak/>
        <w:t>18 мая 2009 года</w:t>
      </w:r>
    </w:p>
    <w:p w:rsidR="00582A29" w:rsidRDefault="00582A29">
      <w:pPr>
        <w:pStyle w:val="ConsPlusNormal"/>
      </w:pPr>
      <w:r>
        <w:t>N 557</w:t>
      </w:r>
    </w:p>
    <w:p w:rsidR="00582A29" w:rsidRDefault="00582A29">
      <w:pPr>
        <w:pStyle w:val="ConsPlusNormal"/>
        <w:ind w:firstLine="540"/>
        <w:jc w:val="both"/>
      </w:pPr>
    </w:p>
    <w:p w:rsidR="00582A29" w:rsidRDefault="00582A29">
      <w:pPr>
        <w:pStyle w:val="ConsPlusNormal"/>
        <w:ind w:firstLine="540"/>
        <w:jc w:val="both"/>
      </w:pPr>
    </w:p>
    <w:p w:rsidR="00582A29" w:rsidRDefault="00582A29">
      <w:pPr>
        <w:pStyle w:val="ConsPlusNormal"/>
        <w:ind w:firstLine="540"/>
        <w:jc w:val="both"/>
      </w:pPr>
    </w:p>
    <w:p w:rsidR="00582A29" w:rsidRDefault="00582A29">
      <w:pPr>
        <w:pStyle w:val="ConsPlusNormal"/>
        <w:ind w:firstLine="540"/>
        <w:jc w:val="both"/>
      </w:pPr>
    </w:p>
    <w:p w:rsidR="00582A29" w:rsidRDefault="00582A29">
      <w:pPr>
        <w:pStyle w:val="ConsPlusNormal"/>
        <w:ind w:firstLine="540"/>
        <w:jc w:val="both"/>
      </w:pPr>
    </w:p>
    <w:p w:rsidR="00582A29" w:rsidRDefault="00582A29">
      <w:pPr>
        <w:pStyle w:val="ConsPlusNormal"/>
        <w:jc w:val="right"/>
      </w:pPr>
      <w:r>
        <w:t>Утвержден</w:t>
      </w:r>
    </w:p>
    <w:p w:rsidR="00582A29" w:rsidRDefault="00582A29">
      <w:pPr>
        <w:pStyle w:val="ConsPlusNormal"/>
        <w:jc w:val="right"/>
      </w:pPr>
      <w:r>
        <w:t>Указом Президента</w:t>
      </w:r>
    </w:p>
    <w:p w:rsidR="00582A29" w:rsidRDefault="00582A29">
      <w:pPr>
        <w:pStyle w:val="ConsPlusNormal"/>
        <w:jc w:val="right"/>
      </w:pPr>
      <w:r>
        <w:t>Российской Федерации</w:t>
      </w:r>
    </w:p>
    <w:p w:rsidR="00582A29" w:rsidRDefault="00582A29">
      <w:pPr>
        <w:pStyle w:val="ConsPlusNormal"/>
        <w:jc w:val="right"/>
      </w:pPr>
      <w:r>
        <w:t>от 18 мая 2009 г. N 557</w:t>
      </w:r>
    </w:p>
    <w:p w:rsidR="00582A29" w:rsidRDefault="00582A29">
      <w:pPr>
        <w:pStyle w:val="ConsPlusNormal"/>
        <w:ind w:firstLine="540"/>
        <w:jc w:val="both"/>
      </w:pPr>
    </w:p>
    <w:p w:rsidR="00582A29" w:rsidRDefault="00582A29">
      <w:pPr>
        <w:pStyle w:val="ConsPlusTitle"/>
        <w:jc w:val="center"/>
      </w:pPr>
      <w:bookmarkStart w:id="1" w:name="P45"/>
      <w:bookmarkEnd w:id="1"/>
      <w:r>
        <w:t>ПЕРЕЧЕНЬ</w:t>
      </w:r>
    </w:p>
    <w:p w:rsidR="00582A29" w:rsidRDefault="00582A29">
      <w:pPr>
        <w:pStyle w:val="ConsPlusTitle"/>
        <w:jc w:val="center"/>
      </w:pPr>
      <w:r>
        <w:t>ДОЛЖНОСТЕЙ ФЕДЕРАЛЬНОЙ ГОСУДАРСТВЕННОЙ СЛУЖБЫ, ПРИ ЗАМЕЩЕНИИ</w:t>
      </w:r>
    </w:p>
    <w:p w:rsidR="00582A29" w:rsidRDefault="00582A29">
      <w:pPr>
        <w:pStyle w:val="ConsPlusTitle"/>
        <w:jc w:val="center"/>
      </w:pPr>
      <w:proofErr w:type="gramStart"/>
      <w:r>
        <w:t>КОТОРЫХ</w:t>
      </w:r>
      <w:proofErr w:type="gramEnd"/>
      <w:r>
        <w:t xml:space="preserve"> ФЕДЕРАЛЬНЫЕ ГОСУДАРСТВЕННЫЕ СЛУЖАЩИЕ ОБЯЗАНЫ ПРЕДСТАВЛЯТЬ</w:t>
      </w:r>
    </w:p>
    <w:p w:rsidR="00582A29" w:rsidRDefault="00582A29">
      <w:pPr>
        <w:pStyle w:val="ConsPlusTitle"/>
        <w:jc w:val="center"/>
      </w:pPr>
      <w:r>
        <w:t>СВЕДЕНИЯ О СВОИХ ДОХОДАХ, ОБ ИМУЩЕСТВЕ И ОБЯЗАТЕЛЬСТВАХ</w:t>
      </w:r>
    </w:p>
    <w:p w:rsidR="00582A29" w:rsidRDefault="00582A29">
      <w:pPr>
        <w:pStyle w:val="ConsPlusTitle"/>
        <w:jc w:val="center"/>
      </w:pPr>
      <w:r>
        <w:t xml:space="preserve">ИМУЩЕСТВЕННОГО ХАРАКТЕРА, А ТАКЖЕ СВЕДЕНИЯ О ДОХОДАХ, </w:t>
      </w:r>
      <w:proofErr w:type="gramStart"/>
      <w:r>
        <w:t>ОБ</w:t>
      </w:r>
      <w:proofErr w:type="gramEnd"/>
    </w:p>
    <w:p w:rsidR="00582A29" w:rsidRDefault="00582A29">
      <w:pPr>
        <w:pStyle w:val="ConsPlusTitle"/>
        <w:jc w:val="center"/>
      </w:pPr>
      <w:proofErr w:type="gramStart"/>
      <w:r>
        <w:t>ИМУЩЕСТВЕ</w:t>
      </w:r>
      <w:proofErr w:type="gramEnd"/>
      <w:r>
        <w:t xml:space="preserve"> И ОБЯЗАТЕЛЬСТВАХ ИМУЩЕСТВЕННОГО ХАРАКТЕРА</w:t>
      </w:r>
    </w:p>
    <w:p w:rsidR="00582A29" w:rsidRDefault="00582A29">
      <w:pPr>
        <w:pStyle w:val="ConsPlusTitle"/>
        <w:jc w:val="center"/>
      </w:pPr>
      <w:r>
        <w:t>СВОИХ СУПРУГИ (СУПРУГА) И НЕСОВЕРШЕННОЛЕТНИХ ДЕТЕЙ</w:t>
      </w:r>
    </w:p>
    <w:p w:rsidR="00582A29" w:rsidRDefault="00582A29">
      <w:pPr>
        <w:pStyle w:val="ConsPlusNormal"/>
        <w:jc w:val="center"/>
      </w:pPr>
      <w:r>
        <w:t>Список изменяющих документов</w:t>
      </w:r>
    </w:p>
    <w:p w:rsidR="00582A29" w:rsidRDefault="00582A29">
      <w:pPr>
        <w:pStyle w:val="ConsPlusNormal"/>
        <w:jc w:val="center"/>
      </w:pPr>
      <w:proofErr w:type="gramStart"/>
      <w:r>
        <w:t xml:space="preserve">(в ред. Указов Президента РФ от 19.01.2012 </w:t>
      </w:r>
      <w:hyperlink r:id="rId13" w:history="1">
        <w:r>
          <w:rPr>
            <w:color w:val="0000FF"/>
          </w:rPr>
          <w:t>N 82</w:t>
        </w:r>
      </w:hyperlink>
      <w:r>
        <w:t>,</w:t>
      </w:r>
      <w:proofErr w:type="gramEnd"/>
    </w:p>
    <w:p w:rsidR="00582A29" w:rsidRDefault="00582A29">
      <w:pPr>
        <w:pStyle w:val="ConsPlusNormal"/>
        <w:jc w:val="center"/>
      </w:pPr>
      <w:r>
        <w:t xml:space="preserve">от 30.03.2012 </w:t>
      </w:r>
      <w:hyperlink r:id="rId14" w:history="1">
        <w:r>
          <w:rPr>
            <w:color w:val="0000FF"/>
          </w:rPr>
          <w:t>N 352</w:t>
        </w:r>
      </w:hyperlink>
      <w:r>
        <w:t xml:space="preserve">, от 01.07.2014 </w:t>
      </w:r>
      <w:hyperlink r:id="rId15" w:history="1">
        <w:r>
          <w:rPr>
            <w:color w:val="0000FF"/>
          </w:rPr>
          <w:t>N 483</w:t>
        </w:r>
      </w:hyperlink>
      <w:r>
        <w:t xml:space="preserve">, от 08.03.2015 </w:t>
      </w:r>
      <w:hyperlink r:id="rId16" w:history="1">
        <w:r>
          <w:rPr>
            <w:color w:val="0000FF"/>
          </w:rPr>
          <w:t>N 120</w:t>
        </w:r>
      </w:hyperlink>
      <w:r>
        <w:t>)</w:t>
      </w:r>
    </w:p>
    <w:p w:rsidR="00582A29" w:rsidRDefault="00582A29">
      <w:pPr>
        <w:pStyle w:val="ConsPlusNormal"/>
        <w:jc w:val="center"/>
      </w:pPr>
    </w:p>
    <w:p w:rsidR="00582A29" w:rsidRDefault="00582A29">
      <w:pPr>
        <w:pStyle w:val="ConsPlusNormal"/>
        <w:jc w:val="center"/>
      </w:pPr>
      <w:r>
        <w:t>Раздел I. Должности федеральной государственной</w:t>
      </w:r>
    </w:p>
    <w:p w:rsidR="00582A29" w:rsidRDefault="00582A29">
      <w:pPr>
        <w:pStyle w:val="ConsPlusNormal"/>
        <w:jc w:val="center"/>
      </w:pPr>
      <w:r>
        <w:t>гражданской службы</w:t>
      </w:r>
    </w:p>
    <w:p w:rsidR="00582A29" w:rsidRDefault="00582A29">
      <w:pPr>
        <w:pStyle w:val="ConsPlusNormal"/>
        <w:jc w:val="center"/>
      </w:pPr>
    </w:p>
    <w:p w:rsidR="00582A29" w:rsidRDefault="00582A29">
      <w:pPr>
        <w:pStyle w:val="ConsPlusNormal"/>
        <w:ind w:firstLine="540"/>
        <w:jc w:val="both"/>
      </w:pPr>
      <w:r>
        <w:t xml:space="preserve">1. </w:t>
      </w:r>
      <w:proofErr w:type="gramStart"/>
      <w:r>
        <w:t xml:space="preserve">Должности федеральной государственной гражданской службы, отнесенные </w:t>
      </w:r>
      <w:hyperlink r:id="rId17" w:history="1">
        <w:r>
          <w:rPr>
            <w:color w:val="0000FF"/>
          </w:rPr>
          <w:t>Реестром</w:t>
        </w:r>
      </w:hyperlink>
      <w:r>
        <w:t xml:space="preserve"> должностей федеральной государственной гражданской службы, утвержденным Указом Президента Российской Федерации от 31 декабря 2005 г. N 1574 "О Реестре должностей федеральной государственной гражданской службы", к высшей группе должностей федеральной государственной гражданской службы.</w:t>
      </w:r>
      <w:proofErr w:type="gramEnd"/>
    </w:p>
    <w:p w:rsidR="00582A29" w:rsidRDefault="00582A29">
      <w:pPr>
        <w:pStyle w:val="ConsPlusNormal"/>
        <w:ind w:firstLine="540"/>
        <w:jc w:val="both"/>
      </w:pPr>
      <w:r>
        <w:t>2. Должности руководителей и заместителей руководителей территориальных органов федеральных органов исполнительной власти.</w:t>
      </w:r>
    </w:p>
    <w:p w:rsidR="00582A29" w:rsidRDefault="00582A29">
      <w:pPr>
        <w:pStyle w:val="ConsPlusNormal"/>
        <w:ind w:firstLine="540"/>
        <w:jc w:val="both"/>
      </w:pPr>
      <w:r>
        <w:t>3. Другие должности федеральной государственной гражданской службы, назначение на которые и освобождение от которых осуществляются Правительством Российской Федерации.</w:t>
      </w:r>
    </w:p>
    <w:p w:rsidR="00582A29" w:rsidRDefault="00582A29">
      <w:pPr>
        <w:pStyle w:val="ConsPlusNormal"/>
        <w:ind w:firstLine="540"/>
        <w:jc w:val="both"/>
      </w:pPr>
    </w:p>
    <w:p w:rsidR="00582A29" w:rsidRDefault="00582A29">
      <w:pPr>
        <w:pStyle w:val="ConsPlusNormal"/>
        <w:jc w:val="center"/>
      </w:pPr>
      <w:r>
        <w:t>Раздел II. Должности военной службы</w:t>
      </w:r>
    </w:p>
    <w:p w:rsidR="00582A29" w:rsidRDefault="00582A29">
      <w:pPr>
        <w:pStyle w:val="ConsPlusNormal"/>
        <w:jc w:val="center"/>
      </w:pPr>
      <w:r>
        <w:t>и федеральной государственной службы иных видов</w:t>
      </w:r>
    </w:p>
    <w:p w:rsidR="00582A29" w:rsidRDefault="00582A29">
      <w:pPr>
        <w:pStyle w:val="ConsPlusNormal"/>
        <w:ind w:firstLine="540"/>
        <w:jc w:val="both"/>
      </w:pPr>
    </w:p>
    <w:p w:rsidR="00582A29" w:rsidRDefault="00582A29">
      <w:pPr>
        <w:pStyle w:val="ConsPlusNormal"/>
        <w:ind w:firstLine="540"/>
        <w:jc w:val="both"/>
      </w:pPr>
      <w:r>
        <w:t>1. В Министерстве внутренних дел Российской Федерации (МВД России):</w:t>
      </w:r>
    </w:p>
    <w:p w:rsidR="00582A29" w:rsidRDefault="00582A29">
      <w:pPr>
        <w:pStyle w:val="ConsPlusNormal"/>
        <w:ind w:firstLine="540"/>
        <w:jc w:val="both"/>
      </w:pPr>
      <w:r>
        <w:t>а) заместители Министра внутренних дел Российской Федерации;</w:t>
      </w:r>
    </w:p>
    <w:p w:rsidR="00582A29" w:rsidRDefault="00582A29">
      <w:pPr>
        <w:pStyle w:val="ConsPlusNormal"/>
        <w:ind w:firstLine="540"/>
        <w:jc w:val="both"/>
      </w:pPr>
      <w:bookmarkStart w:id="2" w:name="P68"/>
      <w:bookmarkEnd w:id="2"/>
      <w:r>
        <w:t>б) руководители (начальники):</w:t>
      </w:r>
    </w:p>
    <w:p w:rsidR="00582A29" w:rsidRDefault="00582A29">
      <w:pPr>
        <w:pStyle w:val="ConsPlusNormal"/>
        <w:ind w:firstLine="540"/>
        <w:jc w:val="both"/>
      </w:pPr>
      <w:r>
        <w:t>подразделений центрального аппарата МВД России;</w:t>
      </w:r>
    </w:p>
    <w:p w:rsidR="00582A29" w:rsidRDefault="00582A29">
      <w:pPr>
        <w:pStyle w:val="ConsPlusNormal"/>
        <w:ind w:firstLine="540"/>
        <w:jc w:val="both"/>
      </w:pPr>
      <w:r>
        <w:t>территориальных органов МВД России;</w:t>
      </w:r>
    </w:p>
    <w:p w:rsidR="00582A29" w:rsidRDefault="00582A29">
      <w:pPr>
        <w:pStyle w:val="ConsPlusNormal"/>
        <w:ind w:firstLine="540"/>
        <w:jc w:val="both"/>
      </w:pPr>
      <w:r>
        <w:t>органов предварительного следствия системы МВД России и их структурных подразделений;</w:t>
      </w:r>
    </w:p>
    <w:p w:rsidR="00582A29" w:rsidRDefault="00582A29">
      <w:pPr>
        <w:pStyle w:val="ConsPlusNormal"/>
        <w:ind w:firstLine="540"/>
        <w:jc w:val="both"/>
      </w:pPr>
      <w:r>
        <w:t>органов управления и подразделений Госавтоинспекции;</w:t>
      </w:r>
    </w:p>
    <w:p w:rsidR="00582A29" w:rsidRDefault="00582A29">
      <w:pPr>
        <w:pStyle w:val="ConsPlusNormal"/>
        <w:ind w:firstLine="540"/>
        <w:jc w:val="both"/>
      </w:pPr>
      <w:r>
        <w:t>образовательных и научных организаций системы МВД России и их филиалов;</w:t>
      </w:r>
    </w:p>
    <w:p w:rsidR="00582A29" w:rsidRDefault="00582A29">
      <w:pPr>
        <w:pStyle w:val="ConsPlusNormal"/>
        <w:jc w:val="both"/>
      </w:pPr>
      <w:r>
        <w:t xml:space="preserve">(в ред. </w:t>
      </w:r>
      <w:hyperlink r:id="rId18" w:history="1">
        <w:r>
          <w:rPr>
            <w:color w:val="0000FF"/>
          </w:rPr>
          <w:t>Указа</w:t>
        </w:r>
      </w:hyperlink>
      <w:r>
        <w:t xml:space="preserve"> Президента РФ от 01.07.2014 N 483)</w:t>
      </w:r>
    </w:p>
    <w:p w:rsidR="00582A29" w:rsidRDefault="00582A29">
      <w:pPr>
        <w:pStyle w:val="ConsPlusNormal"/>
        <w:ind w:firstLine="540"/>
        <w:jc w:val="both"/>
      </w:pPr>
      <w:r>
        <w:t>медико-санитарных и санаторно-курортных организаций системы МВД России;</w:t>
      </w:r>
    </w:p>
    <w:p w:rsidR="00582A29" w:rsidRDefault="00582A29">
      <w:pPr>
        <w:pStyle w:val="ConsPlusNormal"/>
        <w:ind w:firstLine="540"/>
        <w:jc w:val="both"/>
      </w:pPr>
      <w:r>
        <w:t>окружных управлений материально-технического снабжения системы МВД России;</w:t>
      </w:r>
    </w:p>
    <w:p w:rsidR="00582A29" w:rsidRDefault="00582A29">
      <w:pPr>
        <w:pStyle w:val="ConsPlusNormal"/>
        <w:ind w:firstLine="540"/>
        <w:jc w:val="both"/>
      </w:pPr>
      <w:r>
        <w:t>представительств МВД России за рубежом;</w:t>
      </w:r>
    </w:p>
    <w:p w:rsidR="00582A29" w:rsidRDefault="00582A29">
      <w:pPr>
        <w:pStyle w:val="ConsPlusNormal"/>
        <w:ind w:firstLine="540"/>
        <w:jc w:val="both"/>
      </w:pPr>
      <w:r>
        <w:t>органов управления внутренними войсками МВД России;</w:t>
      </w:r>
    </w:p>
    <w:p w:rsidR="00582A29" w:rsidRDefault="00582A29">
      <w:pPr>
        <w:pStyle w:val="ConsPlusNormal"/>
        <w:ind w:firstLine="540"/>
        <w:jc w:val="both"/>
      </w:pPr>
      <w:r>
        <w:t>иных организаций и подразделений, созданных для выполнения задач и осуществления полномочий, возложенных на МВД России;</w:t>
      </w:r>
    </w:p>
    <w:p w:rsidR="00582A29" w:rsidRDefault="00582A29">
      <w:pPr>
        <w:pStyle w:val="ConsPlusNormal"/>
        <w:ind w:firstLine="540"/>
        <w:jc w:val="both"/>
      </w:pPr>
      <w:bookmarkStart w:id="3" w:name="P80"/>
      <w:bookmarkEnd w:id="3"/>
      <w:r>
        <w:lastRenderedPageBreak/>
        <w:t>в) командиры соединений и воинских частей внутренних войск МВД России;</w:t>
      </w:r>
    </w:p>
    <w:p w:rsidR="00582A29" w:rsidRDefault="00582A29">
      <w:pPr>
        <w:pStyle w:val="ConsPlusNormal"/>
        <w:ind w:firstLine="540"/>
        <w:jc w:val="both"/>
      </w:pPr>
      <w:r>
        <w:t xml:space="preserve">г) заместители лиц, замещающих должности, указанные в </w:t>
      </w:r>
      <w:hyperlink w:anchor="P68" w:history="1">
        <w:r>
          <w:rPr>
            <w:color w:val="0000FF"/>
          </w:rPr>
          <w:t>подпунктах "б"</w:t>
        </w:r>
      </w:hyperlink>
      <w:r>
        <w:t xml:space="preserve"> и </w:t>
      </w:r>
      <w:hyperlink w:anchor="P80" w:history="1">
        <w:r>
          <w:rPr>
            <w:color w:val="0000FF"/>
          </w:rPr>
          <w:t>"в"</w:t>
        </w:r>
      </w:hyperlink>
      <w:r>
        <w:t xml:space="preserve"> настоящего пункта.</w:t>
      </w:r>
    </w:p>
    <w:p w:rsidR="00582A29" w:rsidRDefault="00582A29">
      <w:pPr>
        <w:pStyle w:val="ConsPlusNormal"/>
        <w:jc w:val="both"/>
      </w:pPr>
      <w:r>
        <w:t xml:space="preserve">(п. 1 в ред. </w:t>
      </w:r>
      <w:hyperlink r:id="rId19" w:history="1">
        <w:r>
          <w:rPr>
            <w:color w:val="0000FF"/>
          </w:rPr>
          <w:t>Указа</w:t>
        </w:r>
      </w:hyperlink>
      <w:r>
        <w:t xml:space="preserve"> Президента РФ от 30.03.2012 N 352)</w:t>
      </w:r>
    </w:p>
    <w:p w:rsidR="00582A29" w:rsidRDefault="00582A29">
      <w:pPr>
        <w:pStyle w:val="ConsPlusNormal"/>
        <w:ind w:firstLine="540"/>
        <w:jc w:val="both"/>
      </w:pPr>
      <w:r>
        <w:t>2. В Министерстве Российской Федерации по делам гражданской обороны, чрезвычайным ситуациям и ликвидации последствий стихийных бедствий (МЧС России):</w:t>
      </w:r>
    </w:p>
    <w:p w:rsidR="00582A29" w:rsidRDefault="00582A29">
      <w:pPr>
        <w:pStyle w:val="ConsPlusNormal"/>
        <w:ind w:firstLine="540"/>
        <w:jc w:val="both"/>
      </w:pPr>
      <w:r>
        <w:t>а) заместители Министра Российской Федерации по делам гражданской обороны, чрезвычайным ситуациям и ликвидации последствий стихийных бедствий;</w:t>
      </w:r>
    </w:p>
    <w:p w:rsidR="00582A29" w:rsidRDefault="00582A29">
      <w:pPr>
        <w:pStyle w:val="ConsPlusNormal"/>
        <w:ind w:firstLine="540"/>
        <w:jc w:val="both"/>
      </w:pPr>
      <w:bookmarkStart w:id="4" w:name="P85"/>
      <w:bookmarkEnd w:id="4"/>
      <w:r>
        <w:t>б) руководители (начальники):</w:t>
      </w:r>
    </w:p>
    <w:p w:rsidR="00582A29" w:rsidRDefault="00582A29">
      <w:pPr>
        <w:pStyle w:val="ConsPlusNormal"/>
        <w:ind w:firstLine="540"/>
        <w:jc w:val="both"/>
      </w:pPr>
      <w:r>
        <w:t>подразделений центрального аппарата МЧС России;</w:t>
      </w:r>
    </w:p>
    <w:p w:rsidR="00582A29" w:rsidRDefault="00582A29">
      <w:pPr>
        <w:pStyle w:val="ConsPlusNormal"/>
        <w:ind w:firstLine="540"/>
        <w:jc w:val="both"/>
      </w:pPr>
      <w:r>
        <w:t>территориальных органов МЧС России;</w:t>
      </w:r>
    </w:p>
    <w:p w:rsidR="00582A29" w:rsidRDefault="00582A29">
      <w:pPr>
        <w:pStyle w:val="ConsPlusNormal"/>
        <w:ind w:firstLine="540"/>
        <w:jc w:val="both"/>
      </w:pPr>
      <w:r>
        <w:t>Государственной противопожарной службы МЧС России;</w:t>
      </w:r>
    </w:p>
    <w:p w:rsidR="00582A29" w:rsidRDefault="00582A29">
      <w:pPr>
        <w:pStyle w:val="ConsPlusNormal"/>
        <w:ind w:firstLine="540"/>
        <w:jc w:val="both"/>
      </w:pPr>
      <w:r>
        <w:t>Государственной инспекции по маломерным судам МЧС России;</w:t>
      </w:r>
    </w:p>
    <w:p w:rsidR="00582A29" w:rsidRDefault="00582A29">
      <w:pPr>
        <w:pStyle w:val="ConsPlusNormal"/>
        <w:ind w:firstLine="540"/>
        <w:jc w:val="both"/>
      </w:pPr>
      <w:r>
        <w:t>аварийно-спасательных и поисково-спасательных формирований, образовательных и научных организаций, иных учреждений и организаций, находящихся в ведении МЧС России;</w:t>
      </w:r>
    </w:p>
    <w:p w:rsidR="00582A29" w:rsidRDefault="00582A29">
      <w:pPr>
        <w:pStyle w:val="ConsPlusNormal"/>
        <w:jc w:val="both"/>
      </w:pPr>
      <w:r>
        <w:t xml:space="preserve">(в ред. </w:t>
      </w:r>
      <w:hyperlink r:id="rId20" w:history="1">
        <w:r>
          <w:rPr>
            <w:color w:val="0000FF"/>
          </w:rPr>
          <w:t>Указа</w:t>
        </w:r>
      </w:hyperlink>
      <w:r>
        <w:t xml:space="preserve"> Президента РФ от 01.07.2014 N 483)</w:t>
      </w:r>
    </w:p>
    <w:p w:rsidR="00582A29" w:rsidRDefault="00582A29">
      <w:pPr>
        <w:pStyle w:val="ConsPlusNormal"/>
        <w:ind w:firstLine="540"/>
        <w:jc w:val="both"/>
      </w:pPr>
      <w:r>
        <w:t xml:space="preserve">в) заместители лиц, замещающих должности, указанные в </w:t>
      </w:r>
      <w:hyperlink w:anchor="P85" w:history="1">
        <w:r>
          <w:rPr>
            <w:color w:val="0000FF"/>
          </w:rPr>
          <w:t>подпункте "б"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t>3. В Министерстве обороны Российской Федерации (Минобороны России):</w:t>
      </w:r>
    </w:p>
    <w:p w:rsidR="00582A29" w:rsidRDefault="00582A29">
      <w:pPr>
        <w:pStyle w:val="ConsPlusNormal"/>
        <w:ind w:firstLine="540"/>
        <w:jc w:val="both"/>
      </w:pPr>
      <w:r>
        <w:t>а) заместители Министра обороны Российской Федерации;</w:t>
      </w:r>
    </w:p>
    <w:p w:rsidR="00582A29" w:rsidRDefault="00582A29">
      <w:pPr>
        <w:pStyle w:val="ConsPlusNormal"/>
        <w:ind w:firstLine="540"/>
        <w:jc w:val="both"/>
      </w:pPr>
      <w:bookmarkStart w:id="5" w:name="P95"/>
      <w:bookmarkEnd w:id="5"/>
      <w:r>
        <w:t>б) руководители (начальники):</w:t>
      </w:r>
    </w:p>
    <w:p w:rsidR="00582A29" w:rsidRDefault="00582A29">
      <w:pPr>
        <w:pStyle w:val="ConsPlusNormal"/>
        <w:ind w:firstLine="540"/>
        <w:jc w:val="both"/>
      </w:pPr>
      <w:r>
        <w:t>служб Минобороны России и им равных подразделений, их структурных подразделений;</w:t>
      </w:r>
    </w:p>
    <w:p w:rsidR="00582A29" w:rsidRDefault="00582A29">
      <w:pPr>
        <w:pStyle w:val="ConsPlusNormal"/>
        <w:ind w:firstLine="540"/>
        <w:jc w:val="both"/>
      </w:pPr>
      <w:r>
        <w:t>центральных органов военного управления, не входящих в службы и им равные подразделения, и иных подразделений, их структурных подразделений;</w:t>
      </w:r>
    </w:p>
    <w:p w:rsidR="00582A29" w:rsidRDefault="00582A29">
      <w:pPr>
        <w:pStyle w:val="ConsPlusNormal"/>
        <w:ind w:firstLine="540"/>
        <w:jc w:val="both"/>
      </w:pPr>
      <w:r>
        <w:t>органов военного управления военных округов, их структурных подразделений;</w:t>
      </w:r>
    </w:p>
    <w:p w:rsidR="00582A29" w:rsidRDefault="00582A29">
      <w:pPr>
        <w:pStyle w:val="ConsPlusNormal"/>
        <w:ind w:firstLine="540"/>
        <w:jc w:val="both"/>
      </w:pPr>
      <w:r>
        <w:t>иных органов военного управления;</w:t>
      </w:r>
    </w:p>
    <w:p w:rsidR="00582A29" w:rsidRDefault="00582A29">
      <w:pPr>
        <w:pStyle w:val="ConsPlusNormal"/>
        <w:ind w:firstLine="540"/>
        <w:jc w:val="both"/>
      </w:pPr>
      <w:r>
        <w:t>территориальных органов Минобороны России (военных комиссариатов);</w:t>
      </w:r>
    </w:p>
    <w:p w:rsidR="00582A29" w:rsidRDefault="00582A29">
      <w:pPr>
        <w:pStyle w:val="ConsPlusNormal"/>
        <w:ind w:firstLine="540"/>
        <w:jc w:val="both"/>
      </w:pPr>
      <w:bookmarkStart w:id="6" w:name="P101"/>
      <w:bookmarkEnd w:id="6"/>
      <w:r>
        <w:t>в) командующие объединениями, командиры соединений и воинских частей;</w:t>
      </w:r>
    </w:p>
    <w:p w:rsidR="00582A29" w:rsidRDefault="00582A29">
      <w:pPr>
        <w:pStyle w:val="ConsPlusNormal"/>
        <w:ind w:firstLine="540"/>
        <w:jc w:val="both"/>
      </w:pPr>
      <w:r>
        <w:t xml:space="preserve">г) заместители лиц, замещающих должности, указанные в </w:t>
      </w:r>
      <w:hyperlink w:anchor="P95" w:history="1">
        <w:r>
          <w:rPr>
            <w:color w:val="0000FF"/>
          </w:rPr>
          <w:t>подпунктах "б"</w:t>
        </w:r>
      </w:hyperlink>
      <w:r>
        <w:t xml:space="preserve"> и </w:t>
      </w:r>
      <w:hyperlink w:anchor="P101" w:history="1">
        <w:r>
          <w:rPr>
            <w:color w:val="0000FF"/>
          </w:rPr>
          <w:t>"в"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t>4. В Государственной фельдъегерской службе Российской Федерации (ГФС России):</w:t>
      </w:r>
    </w:p>
    <w:p w:rsidR="00582A29" w:rsidRDefault="00582A29">
      <w:pPr>
        <w:pStyle w:val="ConsPlusNormal"/>
        <w:ind w:firstLine="540"/>
        <w:jc w:val="both"/>
      </w:pPr>
      <w:bookmarkStart w:id="7" w:name="P104"/>
      <w:bookmarkEnd w:id="7"/>
      <w:r>
        <w:t>а) директор ГФС России;</w:t>
      </w:r>
    </w:p>
    <w:p w:rsidR="00582A29" w:rsidRDefault="00582A29">
      <w:pPr>
        <w:pStyle w:val="ConsPlusNormal"/>
        <w:ind w:firstLine="540"/>
        <w:jc w:val="both"/>
      </w:pPr>
      <w:bookmarkStart w:id="8" w:name="P105"/>
      <w:bookmarkEnd w:id="8"/>
      <w:r>
        <w:t>б) руководители (начальники):</w:t>
      </w:r>
    </w:p>
    <w:p w:rsidR="00582A29" w:rsidRDefault="00582A29">
      <w:pPr>
        <w:pStyle w:val="ConsPlusNormal"/>
        <w:ind w:firstLine="540"/>
        <w:jc w:val="both"/>
      </w:pPr>
      <w:r>
        <w:t>структурных подразделений центрального аппарата ГФС России;</w:t>
      </w:r>
    </w:p>
    <w:p w:rsidR="00582A29" w:rsidRDefault="00582A29">
      <w:pPr>
        <w:pStyle w:val="ConsPlusNormal"/>
        <w:ind w:firstLine="540"/>
        <w:jc w:val="both"/>
      </w:pPr>
      <w:r>
        <w:t>территориальных органов ГФС России;</w:t>
      </w:r>
    </w:p>
    <w:p w:rsidR="00582A29" w:rsidRDefault="00582A29">
      <w:pPr>
        <w:pStyle w:val="ConsPlusNormal"/>
        <w:ind w:firstLine="540"/>
        <w:jc w:val="both"/>
      </w:pPr>
      <w:r>
        <w:t>организаций, подведомственных ГФС России;</w:t>
      </w:r>
    </w:p>
    <w:p w:rsidR="00582A29" w:rsidRDefault="00582A29">
      <w:pPr>
        <w:pStyle w:val="ConsPlusNormal"/>
        <w:ind w:firstLine="540"/>
        <w:jc w:val="both"/>
      </w:pPr>
      <w:r>
        <w:t xml:space="preserve">в) заместители лиц, замещающих должности, указанные в </w:t>
      </w:r>
      <w:hyperlink w:anchor="P104" w:history="1">
        <w:r>
          <w:rPr>
            <w:color w:val="0000FF"/>
          </w:rPr>
          <w:t>подпунктах "а"</w:t>
        </w:r>
      </w:hyperlink>
      <w:r>
        <w:t xml:space="preserve"> и </w:t>
      </w:r>
      <w:hyperlink w:anchor="P105" w:history="1">
        <w:r>
          <w:rPr>
            <w:color w:val="0000FF"/>
          </w:rPr>
          <w:t>"б"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t>5. В Службе внешней разведки Российской Федерации (СВР России):</w:t>
      </w:r>
    </w:p>
    <w:p w:rsidR="00582A29" w:rsidRDefault="00582A29">
      <w:pPr>
        <w:pStyle w:val="ConsPlusNormal"/>
        <w:ind w:firstLine="540"/>
        <w:jc w:val="both"/>
      </w:pPr>
      <w:bookmarkStart w:id="9" w:name="P111"/>
      <w:bookmarkEnd w:id="9"/>
      <w:r>
        <w:t>а) директор СВР России;</w:t>
      </w:r>
    </w:p>
    <w:p w:rsidR="00582A29" w:rsidRDefault="00582A29">
      <w:pPr>
        <w:pStyle w:val="ConsPlusNormal"/>
        <w:ind w:firstLine="540"/>
        <w:jc w:val="both"/>
      </w:pPr>
      <w:bookmarkStart w:id="10" w:name="P112"/>
      <w:bookmarkEnd w:id="10"/>
      <w:r>
        <w:t>б) руководители (начальники) самостоятельных подразделений СВР России;</w:t>
      </w:r>
    </w:p>
    <w:p w:rsidR="00582A29" w:rsidRDefault="00582A29">
      <w:pPr>
        <w:pStyle w:val="ConsPlusNormal"/>
        <w:ind w:firstLine="540"/>
        <w:jc w:val="both"/>
      </w:pPr>
      <w:r>
        <w:t xml:space="preserve">в) заместители лиц, замещающих должности, указанные в </w:t>
      </w:r>
      <w:hyperlink w:anchor="P111" w:history="1">
        <w:r>
          <w:rPr>
            <w:color w:val="0000FF"/>
          </w:rPr>
          <w:t>подпунктах "а"</w:t>
        </w:r>
      </w:hyperlink>
      <w:r>
        <w:t xml:space="preserve"> и </w:t>
      </w:r>
      <w:hyperlink w:anchor="P112" w:history="1">
        <w:r>
          <w:rPr>
            <w:color w:val="0000FF"/>
          </w:rPr>
          <w:t>"б"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t>6. В Федеральной службе безопасности Российской Федерации (ФСБ России):</w:t>
      </w:r>
    </w:p>
    <w:p w:rsidR="00582A29" w:rsidRDefault="00582A29">
      <w:pPr>
        <w:pStyle w:val="ConsPlusNormal"/>
        <w:ind w:firstLine="540"/>
        <w:jc w:val="both"/>
      </w:pPr>
      <w:bookmarkStart w:id="11" w:name="P115"/>
      <w:bookmarkEnd w:id="11"/>
      <w:r>
        <w:t>а) директор ФСБ России;</w:t>
      </w:r>
    </w:p>
    <w:p w:rsidR="00582A29" w:rsidRDefault="00582A29">
      <w:pPr>
        <w:pStyle w:val="ConsPlusNormal"/>
        <w:ind w:firstLine="540"/>
        <w:jc w:val="both"/>
      </w:pPr>
      <w:bookmarkStart w:id="12" w:name="P116"/>
      <w:bookmarkEnd w:id="12"/>
      <w:r>
        <w:t>б) руководители (начальники):</w:t>
      </w:r>
    </w:p>
    <w:p w:rsidR="00582A29" w:rsidRDefault="00582A29">
      <w:pPr>
        <w:pStyle w:val="ConsPlusNormal"/>
        <w:ind w:firstLine="540"/>
        <w:jc w:val="both"/>
      </w:pPr>
      <w:r>
        <w:t>служб, департаментов, управлений и других подразделений ФСБ России, подразделений служб ФСБ России;</w:t>
      </w:r>
    </w:p>
    <w:p w:rsidR="00582A29" w:rsidRDefault="00582A29">
      <w:pPr>
        <w:pStyle w:val="ConsPlusNormal"/>
        <w:ind w:firstLine="540"/>
        <w:jc w:val="both"/>
      </w:pPr>
      <w:r>
        <w:t>управлений (отделов) ФСБ России по отдельным регионам и субъектам Российской Федерации;</w:t>
      </w:r>
    </w:p>
    <w:p w:rsidR="00582A29" w:rsidRDefault="00582A29">
      <w:pPr>
        <w:pStyle w:val="ConsPlusNormal"/>
        <w:ind w:firstLine="540"/>
        <w:jc w:val="both"/>
      </w:pPr>
      <w:r>
        <w:t>управлений (отделов) ФСБ России в Вооруженных Силах Российской Федерации, других войсках и воинских формированиях, в их органах управления;</w:t>
      </w:r>
    </w:p>
    <w:p w:rsidR="00582A29" w:rsidRDefault="00582A29">
      <w:pPr>
        <w:pStyle w:val="ConsPlusNormal"/>
        <w:ind w:firstLine="540"/>
        <w:jc w:val="both"/>
      </w:pPr>
      <w:r>
        <w:t>управлений (отрядов, отделов) ФСБ России по пограничной службе;</w:t>
      </w:r>
    </w:p>
    <w:p w:rsidR="00582A29" w:rsidRDefault="00582A29">
      <w:pPr>
        <w:pStyle w:val="ConsPlusNormal"/>
        <w:ind w:firstLine="540"/>
        <w:jc w:val="both"/>
      </w:pPr>
      <w:r>
        <w:t>других управлений (отделов) ФСБ России;</w:t>
      </w:r>
    </w:p>
    <w:p w:rsidR="00582A29" w:rsidRDefault="00582A29">
      <w:pPr>
        <w:pStyle w:val="ConsPlusNormal"/>
        <w:ind w:firstLine="540"/>
        <w:jc w:val="both"/>
      </w:pPr>
      <w:r>
        <w:t xml:space="preserve">подразделений и учреждений, предназначенных для обеспечения деятельности </w:t>
      </w:r>
      <w:r>
        <w:lastRenderedPageBreak/>
        <w:t>федеральной службы безопасности;</w:t>
      </w:r>
    </w:p>
    <w:p w:rsidR="00582A29" w:rsidRDefault="00582A29">
      <w:pPr>
        <w:pStyle w:val="ConsPlusNormal"/>
        <w:ind w:firstLine="540"/>
        <w:jc w:val="both"/>
      </w:pPr>
      <w:r>
        <w:t xml:space="preserve">в) заместители лиц, замещающих должности, указанные в </w:t>
      </w:r>
      <w:hyperlink w:anchor="P115" w:history="1">
        <w:r>
          <w:rPr>
            <w:color w:val="0000FF"/>
          </w:rPr>
          <w:t>подпунктах "а"</w:t>
        </w:r>
      </w:hyperlink>
      <w:r>
        <w:t xml:space="preserve"> и </w:t>
      </w:r>
      <w:hyperlink w:anchor="P116" w:history="1">
        <w:r>
          <w:rPr>
            <w:color w:val="0000FF"/>
          </w:rPr>
          <w:t>"б"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t xml:space="preserve">7. В Федеральной службе Российской Федерации по </w:t>
      </w:r>
      <w:proofErr w:type="gramStart"/>
      <w:r>
        <w:t>контролю за</w:t>
      </w:r>
      <w:proofErr w:type="gramEnd"/>
      <w:r>
        <w:t xml:space="preserve"> оборотом наркотиков (ФСКН России):</w:t>
      </w:r>
    </w:p>
    <w:p w:rsidR="00582A29" w:rsidRDefault="00582A29">
      <w:pPr>
        <w:pStyle w:val="ConsPlusNormal"/>
        <w:ind w:firstLine="540"/>
        <w:jc w:val="both"/>
      </w:pPr>
      <w:bookmarkStart w:id="13" w:name="P125"/>
      <w:bookmarkEnd w:id="13"/>
      <w:r>
        <w:t>а) директор ФСКН России;</w:t>
      </w:r>
    </w:p>
    <w:p w:rsidR="00582A29" w:rsidRDefault="00582A29">
      <w:pPr>
        <w:pStyle w:val="ConsPlusNormal"/>
        <w:ind w:firstLine="540"/>
        <w:jc w:val="both"/>
      </w:pPr>
      <w:bookmarkStart w:id="14" w:name="P126"/>
      <w:bookmarkEnd w:id="14"/>
      <w:r>
        <w:t>б) руководители (начальники):</w:t>
      </w:r>
    </w:p>
    <w:p w:rsidR="00582A29" w:rsidRDefault="00582A29">
      <w:pPr>
        <w:pStyle w:val="ConsPlusNormal"/>
        <w:ind w:firstLine="540"/>
        <w:jc w:val="both"/>
      </w:pPr>
      <w:r>
        <w:t>департаментов и других структурных подразделений ФСКН России;</w:t>
      </w:r>
    </w:p>
    <w:p w:rsidR="00582A29" w:rsidRDefault="00582A29">
      <w:pPr>
        <w:pStyle w:val="ConsPlusNormal"/>
        <w:ind w:firstLine="540"/>
        <w:jc w:val="both"/>
      </w:pPr>
      <w:r>
        <w:t>региональных управлений ФСКН России, управлений (отделов) ФСКН России по субъектам Российской Федерации;</w:t>
      </w:r>
    </w:p>
    <w:p w:rsidR="00582A29" w:rsidRDefault="00582A29">
      <w:pPr>
        <w:pStyle w:val="ConsPlusNormal"/>
        <w:ind w:firstLine="540"/>
        <w:jc w:val="both"/>
      </w:pPr>
      <w:r>
        <w:t>организаций и подразделений, созданных в установленном законодательством Российской Федерации порядке для реализации задач, возложенных на ФСКН России;</w:t>
      </w:r>
    </w:p>
    <w:p w:rsidR="00582A29" w:rsidRDefault="00582A29">
      <w:pPr>
        <w:pStyle w:val="ConsPlusNormal"/>
        <w:ind w:firstLine="540"/>
        <w:jc w:val="both"/>
      </w:pPr>
      <w:r>
        <w:t xml:space="preserve">в) заместители лиц, замещающих должности, указанные в </w:t>
      </w:r>
      <w:hyperlink w:anchor="P125" w:history="1">
        <w:r>
          <w:rPr>
            <w:color w:val="0000FF"/>
          </w:rPr>
          <w:t>подпунктах "а"</w:t>
        </w:r>
      </w:hyperlink>
      <w:r>
        <w:t xml:space="preserve"> и </w:t>
      </w:r>
      <w:hyperlink w:anchor="P126" w:history="1">
        <w:r>
          <w:rPr>
            <w:color w:val="0000FF"/>
          </w:rPr>
          <w:t>"б"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t>8. В Федеральной службе охраны Российской Федерации (ФСО России):</w:t>
      </w:r>
    </w:p>
    <w:p w:rsidR="00582A29" w:rsidRDefault="00582A29">
      <w:pPr>
        <w:pStyle w:val="ConsPlusNormal"/>
        <w:ind w:firstLine="540"/>
        <w:jc w:val="both"/>
      </w:pPr>
      <w:bookmarkStart w:id="15" w:name="P132"/>
      <w:bookmarkEnd w:id="15"/>
      <w:r>
        <w:t>а) директор ФСО России;</w:t>
      </w:r>
    </w:p>
    <w:p w:rsidR="00582A29" w:rsidRDefault="00582A29">
      <w:pPr>
        <w:pStyle w:val="ConsPlusNormal"/>
        <w:ind w:firstLine="540"/>
        <w:jc w:val="both"/>
      </w:pPr>
      <w:bookmarkStart w:id="16" w:name="P133"/>
      <w:bookmarkEnd w:id="16"/>
      <w:r>
        <w:t>б) руководители (начальники):</w:t>
      </w:r>
    </w:p>
    <w:p w:rsidR="00582A29" w:rsidRDefault="00582A29">
      <w:pPr>
        <w:pStyle w:val="ConsPlusNormal"/>
        <w:ind w:firstLine="540"/>
        <w:jc w:val="both"/>
      </w:pPr>
      <w:r>
        <w:t>служб, управлений и других подразделений ФСО России, управлений служб ФСО России;</w:t>
      </w:r>
    </w:p>
    <w:p w:rsidR="00582A29" w:rsidRDefault="00582A29">
      <w:pPr>
        <w:pStyle w:val="ConsPlusNormal"/>
        <w:ind w:firstLine="540"/>
        <w:jc w:val="both"/>
      </w:pPr>
      <w:r>
        <w:t>управлений специальной связи и информации ФСО России в федеральных округах, центров специальной связи и информации ФСО России;</w:t>
      </w:r>
    </w:p>
    <w:p w:rsidR="00582A29" w:rsidRDefault="00582A29">
      <w:pPr>
        <w:pStyle w:val="ConsPlusNormal"/>
        <w:ind w:firstLine="540"/>
        <w:jc w:val="both"/>
      </w:pPr>
      <w:r>
        <w:t>подразделений связи специального назначения ФСО России;</w:t>
      </w:r>
    </w:p>
    <w:p w:rsidR="00582A29" w:rsidRDefault="00582A29">
      <w:pPr>
        <w:pStyle w:val="ConsPlusNormal"/>
        <w:ind w:firstLine="540"/>
        <w:jc w:val="both"/>
      </w:pPr>
      <w:r>
        <w:t>образовательных, научных и иных организаций, подведомственных ФСО России;</w:t>
      </w:r>
    </w:p>
    <w:p w:rsidR="00582A29" w:rsidRDefault="00582A29">
      <w:pPr>
        <w:pStyle w:val="ConsPlusNormal"/>
        <w:jc w:val="both"/>
      </w:pPr>
      <w:r>
        <w:t xml:space="preserve">(в ред. </w:t>
      </w:r>
      <w:hyperlink r:id="rId21" w:history="1">
        <w:r>
          <w:rPr>
            <w:color w:val="0000FF"/>
          </w:rPr>
          <w:t>Указа</w:t>
        </w:r>
      </w:hyperlink>
      <w:r>
        <w:t xml:space="preserve"> Президента РФ от 01.07.2014 N 483)</w:t>
      </w:r>
    </w:p>
    <w:p w:rsidR="00582A29" w:rsidRDefault="00582A29">
      <w:pPr>
        <w:pStyle w:val="ConsPlusNormal"/>
        <w:ind w:firstLine="540"/>
        <w:jc w:val="both"/>
      </w:pPr>
      <w:r>
        <w:t xml:space="preserve">в) заместители лиц, замещающих должности, указанные в </w:t>
      </w:r>
      <w:hyperlink w:anchor="P132" w:history="1">
        <w:r>
          <w:rPr>
            <w:color w:val="0000FF"/>
          </w:rPr>
          <w:t>подпунктах "а"</w:t>
        </w:r>
      </w:hyperlink>
      <w:r>
        <w:t xml:space="preserve"> и </w:t>
      </w:r>
      <w:hyperlink w:anchor="P133" w:history="1">
        <w:r>
          <w:rPr>
            <w:color w:val="0000FF"/>
          </w:rPr>
          <w:t>"б"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t>9. В Федеральной миграционной службе (ФМС России):</w:t>
      </w:r>
    </w:p>
    <w:p w:rsidR="00582A29" w:rsidRDefault="00582A29">
      <w:pPr>
        <w:pStyle w:val="ConsPlusNormal"/>
        <w:ind w:firstLine="540"/>
        <w:jc w:val="both"/>
      </w:pPr>
      <w:bookmarkStart w:id="17" w:name="P141"/>
      <w:bookmarkEnd w:id="17"/>
      <w:r>
        <w:t>а) директор ФМС России;</w:t>
      </w:r>
    </w:p>
    <w:p w:rsidR="00582A29" w:rsidRDefault="00582A29">
      <w:pPr>
        <w:pStyle w:val="ConsPlusNormal"/>
        <w:ind w:firstLine="540"/>
        <w:jc w:val="both"/>
      </w:pPr>
      <w:bookmarkStart w:id="18" w:name="P142"/>
      <w:bookmarkEnd w:id="18"/>
      <w:r>
        <w:t>б) руководители (начальники):</w:t>
      </w:r>
    </w:p>
    <w:p w:rsidR="00582A29" w:rsidRDefault="00582A29">
      <w:pPr>
        <w:pStyle w:val="ConsPlusNormal"/>
        <w:ind w:firstLine="540"/>
        <w:jc w:val="both"/>
      </w:pPr>
      <w:r>
        <w:t>структурных подразделений ФМС России;</w:t>
      </w:r>
    </w:p>
    <w:p w:rsidR="00582A29" w:rsidRDefault="00582A29">
      <w:pPr>
        <w:pStyle w:val="ConsPlusNormal"/>
        <w:ind w:firstLine="540"/>
        <w:jc w:val="both"/>
      </w:pPr>
      <w:r>
        <w:t>территориальных органов ФМС России;</w:t>
      </w:r>
    </w:p>
    <w:p w:rsidR="00582A29" w:rsidRDefault="00582A29">
      <w:pPr>
        <w:pStyle w:val="ConsPlusNormal"/>
        <w:ind w:firstLine="540"/>
        <w:jc w:val="both"/>
      </w:pPr>
      <w:r>
        <w:t>структурных подразделений территориальных органов ФМС России;</w:t>
      </w:r>
    </w:p>
    <w:p w:rsidR="00582A29" w:rsidRDefault="00582A29">
      <w:pPr>
        <w:pStyle w:val="ConsPlusNormal"/>
        <w:ind w:firstLine="540"/>
        <w:jc w:val="both"/>
      </w:pPr>
      <w:r>
        <w:t>представительств ФМС России за рубежом;</w:t>
      </w:r>
    </w:p>
    <w:p w:rsidR="00582A29" w:rsidRDefault="00582A29">
      <w:pPr>
        <w:pStyle w:val="ConsPlusNormal"/>
        <w:ind w:firstLine="540"/>
        <w:jc w:val="both"/>
      </w:pPr>
      <w:r>
        <w:t>организаций и подразделений, входящих в систему ФМС России;</w:t>
      </w:r>
    </w:p>
    <w:p w:rsidR="00582A29" w:rsidRDefault="00582A29">
      <w:pPr>
        <w:pStyle w:val="ConsPlusNormal"/>
        <w:ind w:firstLine="540"/>
        <w:jc w:val="both"/>
      </w:pPr>
      <w:r>
        <w:t>в) представители ФМС России за рубежом;</w:t>
      </w:r>
    </w:p>
    <w:p w:rsidR="00582A29" w:rsidRDefault="00582A29">
      <w:pPr>
        <w:pStyle w:val="ConsPlusNormal"/>
        <w:ind w:firstLine="540"/>
        <w:jc w:val="both"/>
      </w:pPr>
      <w:r>
        <w:t xml:space="preserve">г) заместители лиц, замещающих должности, указанные в </w:t>
      </w:r>
      <w:hyperlink w:anchor="P141" w:history="1">
        <w:r>
          <w:rPr>
            <w:color w:val="0000FF"/>
          </w:rPr>
          <w:t>подпунктах "а"</w:t>
        </w:r>
      </w:hyperlink>
      <w:r>
        <w:t xml:space="preserve"> и </w:t>
      </w:r>
      <w:hyperlink w:anchor="P142" w:history="1">
        <w:r>
          <w:rPr>
            <w:color w:val="0000FF"/>
          </w:rPr>
          <w:t>"б"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t>10. В Федеральной службе исполнения наказаний (ФСИН России):</w:t>
      </w:r>
    </w:p>
    <w:p w:rsidR="00582A29" w:rsidRDefault="00582A29">
      <w:pPr>
        <w:pStyle w:val="ConsPlusNormal"/>
        <w:ind w:firstLine="540"/>
        <w:jc w:val="both"/>
      </w:pPr>
      <w:bookmarkStart w:id="19" w:name="P151"/>
      <w:bookmarkEnd w:id="19"/>
      <w:r>
        <w:t>а) директор ФСИН России;</w:t>
      </w:r>
    </w:p>
    <w:p w:rsidR="00582A29" w:rsidRDefault="00582A29">
      <w:pPr>
        <w:pStyle w:val="ConsPlusNormal"/>
        <w:ind w:firstLine="540"/>
        <w:jc w:val="both"/>
      </w:pPr>
      <w:bookmarkStart w:id="20" w:name="P152"/>
      <w:bookmarkEnd w:id="20"/>
      <w:r>
        <w:t>б) руководители (начальники):</w:t>
      </w:r>
    </w:p>
    <w:p w:rsidR="00582A29" w:rsidRDefault="00582A29">
      <w:pPr>
        <w:pStyle w:val="ConsPlusNormal"/>
        <w:ind w:firstLine="540"/>
        <w:jc w:val="both"/>
      </w:pPr>
      <w:r>
        <w:t>структурных подразделений ФСИН России;</w:t>
      </w:r>
    </w:p>
    <w:p w:rsidR="00582A29" w:rsidRDefault="00582A29">
      <w:pPr>
        <w:pStyle w:val="ConsPlusNormal"/>
        <w:ind w:firstLine="540"/>
        <w:jc w:val="both"/>
      </w:pPr>
      <w:r>
        <w:t>учреждений, непосредственно подчиненных ФСИН России;</w:t>
      </w:r>
    </w:p>
    <w:p w:rsidR="00582A29" w:rsidRDefault="00582A29">
      <w:pPr>
        <w:pStyle w:val="ConsPlusNormal"/>
        <w:ind w:firstLine="540"/>
        <w:jc w:val="both"/>
      </w:pPr>
      <w:r>
        <w:t>территориальных органов ФСИН России;</w:t>
      </w:r>
    </w:p>
    <w:p w:rsidR="00582A29" w:rsidRDefault="00582A29">
      <w:pPr>
        <w:pStyle w:val="ConsPlusNormal"/>
        <w:ind w:firstLine="540"/>
        <w:jc w:val="both"/>
      </w:pPr>
      <w:r>
        <w:t>учреждений, исполняющих наказания;</w:t>
      </w:r>
    </w:p>
    <w:p w:rsidR="00582A29" w:rsidRDefault="00582A29">
      <w:pPr>
        <w:pStyle w:val="ConsPlusNormal"/>
        <w:ind w:firstLine="540"/>
        <w:jc w:val="both"/>
      </w:pPr>
      <w:r>
        <w:t>следственных изоляторов;</w:t>
      </w:r>
    </w:p>
    <w:p w:rsidR="00582A29" w:rsidRDefault="00582A29">
      <w:pPr>
        <w:pStyle w:val="ConsPlusNormal"/>
        <w:ind w:firstLine="540"/>
        <w:jc w:val="both"/>
      </w:pPr>
      <w:r>
        <w:t>учреждений, специально созданных для обеспечения деятельности уголовно-исполнительной системы;</w:t>
      </w:r>
    </w:p>
    <w:p w:rsidR="00582A29" w:rsidRDefault="00582A29">
      <w:pPr>
        <w:pStyle w:val="ConsPlusNormal"/>
        <w:ind w:firstLine="540"/>
        <w:jc w:val="both"/>
      </w:pPr>
      <w:r>
        <w:t xml:space="preserve">в) заместители лиц, замещающих должности, указанные в </w:t>
      </w:r>
      <w:hyperlink w:anchor="P151" w:history="1">
        <w:r>
          <w:rPr>
            <w:color w:val="0000FF"/>
          </w:rPr>
          <w:t>подпунктах "а"</w:t>
        </w:r>
      </w:hyperlink>
      <w:r>
        <w:t xml:space="preserve"> и </w:t>
      </w:r>
      <w:hyperlink w:anchor="P152" w:history="1">
        <w:r>
          <w:rPr>
            <w:color w:val="0000FF"/>
          </w:rPr>
          <w:t>"б"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t>11. В Федеральном агентстве специального строительства (Спецстрой России):</w:t>
      </w:r>
    </w:p>
    <w:p w:rsidR="00582A29" w:rsidRDefault="00582A29">
      <w:pPr>
        <w:pStyle w:val="ConsPlusNormal"/>
        <w:ind w:firstLine="540"/>
        <w:jc w:val="both"/>
      </w:pPr>
      <w:bookmarkStart w:id="21" w:name="P161"/>
      <w:bookmarkEnd w:id="21"/>
      <w:r>
        <w:t>а) руководитель Спецстроя России;</w:t>
      </w:r>
    </w:p>
    <w:p w:rsidR="00582A29" w:rsidRDefault="00582A29">
      <w:pPr>
        <w:pStyle w:val="ConsPlusNormal"/>
        <w:ind w:firstLine="540"/>
        <w:jc w:val="both"/>
      </w:pPr>
      <w:bookmarkStart w:id="22" w:name="P162"/>
      <w:bookmarkEnd w:id="22"/>
      <w:r>
        <w:t>б) руководители (начальники) структурных подразделений центрального аппарата Спецстроя России;</w:t>
      </w:r>
    </w:p>
    <w:p w:rsidR="00582A29" w:rsidRDefault="00582A29">
      <w:pPr>
        <w:pStyle w:val="ConsPlusNormal"/>
        <w:ind w:firstLine="540"/>
        <w:jc w:val="both"/>
      </w:pPr>
      <w:r>
        <w:t xml:space="preserve">в) заместители лиц, замещающих должности, указанные в </w:t>
      </w:r>
      <w:hyperlink w:anchor="P161" w:history="1">
        <w:r>
          <w:rPr>
            <w:color w:val="0000FF"/>
          </w:rPr>
          <w:t>подпунктах "а"</w:t>
        </w:r>
      </w:hyperlink>
      <w:r>
        <w:t xml:space="preserve"> и </w:t>
      </w:r>
      <w:hyperlink w:anchor="P162" w:history="1">
        <w:r>
          <w:rPr>
            <w:color w:val="0000FF"/>
          </w:rPr>
          <w:t>"б"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lastRenderedPageBreak/>
        <w:t>12. В Службе специальных объектов при Президенте Российской Федерации:</w:t>
      </w:r>
    </w:p>
    <w:p w:rsidR="00582A29" w:rsidRDefault="00582A29">
      <w:pPr>
        <w:pStyle w:val="ConsPlusNormal"/>
        <w:ind w:firstLine="540"/>
        <w:jc w:val="both"/>
      </w:pPr>
      <w:bookmarkStart w:id="23" w:name="P165"/>
      <w:bookmarkEnd w:id="23"/>
      <w:r>
        <w:t>а) начальник Службы специальных объектов при Президенте Российской Федерации;</w:t>
      </w:r>
    </w:p>
    <w:p w:rsidR="00582A29" w:rsidRDefault="00582A29">
      <w:pPr>
        <w:pStyle w:val="ConsPlusNormal"/>
        <w:ind w:firstLine="540"/>
        <w:jc w:val="both"/>
      </w:pPr>
      <w:bookmarkStart w:id="24" w:name="P166"/>
      <w:bookmarkEnd w:id="24"/>
      <w:r>
        <w:t>б) руководители (начальники) структурных подразделений Службы специальных объектов при Президенте Российской Федерации;</w:t>
      </w:r>
    </w:p>
    <w:p w:rsidR="00582A29" w:rsidRDefault="00582A29">
      <w:pPr>
        <w:pStyle w:val="ConsPlusNormal"/>
        <w:ind w:firstLine="540"/>
        <w:jc w:val="both"/>
      </w:pPr>
      <w:r>
        <w:t xml:space="preserve">в) заместители лиц, замещающих должности, указанные в </w:t>
      </w:r>
      <w:hyperlink w:anchor="P165" w:history="1">
        <w:r>
          <w:rPr>
            <w:color w:val="0000FF"/>
          </w:rPr>
          <w:t>подпунктах "а"</w:t>
        </w:r>
      </w:hyperlink>
      <w:r>
        <w:t xml:space="preserve"> и </w:t>
      </w:r>
      <w:hyperlink w:anchor="P166" w:history="1">
        <w:r>
          <w:rPr>
            <w:color w:val="0000FF"/>
          </w:rPr>
          <w:t>"б"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t>13. В Федеральной таможенной службе (ФТС России):</w:t>
      </w:r>
    </w:p>
    <w:p w:rsidR="00582A29" w:rsidRDefault="00582A29">
      <w:pPr>
        <w:pStyle w:val="ConsPlusNormal"/>
        <w:ind w:firstLine="540"/>
        <w:jc w:val="both"/>
      </w:pPr>
      <w:bookmarkStart w:id="25" w:name="P169"/>
      <w:bookmarkEnd w:id="25"/>
      <w:r>
        <w:t>а) руководитель ФТС России;</w:t>
      </w:r>
    </w:p>
    <w:p w:rsidR="00582A29" w:rsidRDefault="00582A29">
      <w:pPr>
        <w:pStyle w:val="ConsPlusNormal"/>
        <w:ind w:firstLine="540"/>
        <w:jc w:val="both"/>
      </w:pPr>
      <w:r>
        <w:t>б) руководители (начальники):</w:t>
      </w:r>
    </w:p>
    <w:p w:rsidR="00582A29" w:rsidRDefault="00582A29">
      <w:pPr>
        <w:pStyle w:val="ConsPlusNormal"/>
        <w:ind w:firstLine="540"/>
        <w:jc w:val="both"/>
      </w:pPr>
      <w:r>
        <w:t>структурных подразделений центрального аппарата ФТС России и их отделов (служб);</w:t>
      </w:r>
    </w:p>
    <w:p w:rsidR="00582A29" w:rsidRDefault="00582A29">
      <w:pPr>
        <w:pStyle w:val="ConsPlusNormal"/>
        <w:ind w:firstLine="540"/>
        <w:jc w:val="both"/>
      </w:pPr>
      <w:r>
        <w:t>региональных таможенных управлений и их структурных подразделений;</w:t>
      </w:r>
    </w:p>
    <w:p w:rsidR="00582A29" w:rsidRDefault="00582A29">
      <w:pPr>
        <w:pStyle w:val="ConsPlusNormal"/>
        <w:ind w:firstLine="540"/>
        <w:jc w:val="both"/>
      </w:pPr>
      <w:r>
        <w:t>таможен и их структурных подразделений;</w:t>
      </w:r>
    </w:p>
    <w:p w:rsidR="00582A29" w:rsidRDefault="00582A29">
      <w:pPr>
        <w:pStyle w:val="ConsPlusNormal"/>
        <w:ind w:firstLine="540"/>
        <w:jc w:val="both"/>
      </w:pPr>
      <w:r>
        <w:t>представительств ФТС России за рубежом;</w:t>
      </w:r>
    </w:p>
    <w:p w:rsidR="00582A29" w:rsidRDefault="00582A29">
      <w:pPr>
        <w:pStyle w:val="ConsPlusNormal"/>
        <w:ind w:firstLine="540"/>
        <w:jc w:val="both"/>
      </w:pPr>
      <w:r>
        <w:t>таможенных постов и их отделов;</w:t>
      </w:r>
    </w:p>
    <w:p w:rsidR="00582A29" w:rsidRDefault="00582A29">
      <w:pPr>
        <w:pStyle w:val="ConsPlusNormal"/>
        <w:ind w:firstLine="540"/>
        <w:jc w:val="both"/>
      </w:pPr>
      <w:r>
        <w:t>учреждений, находящихся в ведении ФТС России;</w:t>
      </w:r>
    </w:p>
    <w:p w:rsidR="00582A29" w:rsidRDefault="00582A29">
      <w:pPr>
        <w:pStyle w:val="ConsPlusNormal"/>
        <w:ind w:firstLine="540"/>
        <w:jc w:val="both"/>
      </w:pPr>
      <w:bookmarkStart w:id="26" w:name="P177"/>
      <w:bookmarkEnd w:id="26"/>
      <w:r>
        <w:t>в) представители ФТС России за рубежом;</w:t>
      </w:r>
    </w:p>
    <w:p w:rsidR="00582A29" w:rsidRDefault="00582A29">
      <w:pPr>
        <w:pStyle w:val="ConsPlusNormal"/>
        <w:ind w:firstLine="540"/>
        <w:jc w:val="both"/>
      </w:pPr>
      <w:r>
        <w:t>г) советники (помощники) руководителя ФТС России, помощники заместителей руководителя ФТС России;</w:t>
      </w:r>
    </w:p>
    <w:p w:rsidR="00582A29" w:rsidRDefault="00582A29">
      <w:pPr>
        <w:pStyle w:val="ConsPlusNormal"/>
        <w:ind w:firstLine="540"/>
        <w:jc w:val="both"/>
      </w:pPr>
      <w:r>
        <w:t xml:space="preserve">д) заместители лиц, замещающих должности, указанные в </w:t>
      </w:r>
      <w:hyperlink w:anchor="P169" w:history="1">
        <w:r>
          <w:rPr>
            <w:color w:val="0000FF"/>
          </w:rPr>
          <w:t>подпунктах "а"</w:t>
        </w:r>
      </w:hyperlink>
      <w:r>
        <w:t xml:space="preserve"> - </w:t>
      </w:r>
      <w:hyperlink w:anchor="P177" w:history="1">
        <w:r>
          <w:rPr>
            <w:color w:val="0000FF"/>
          </w:rPr>
          <w:t>"в"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t>14. В прокуратуре Российской Федерации:</w:t>
      </w:r>
    </w:p>
    <w:p w:rsidR="00582A29" w:rsidRDefault="00582A29">
      <w:pPr>
        <w:pStyle w:val="ConsPlusNormal"/>
        <w:ind w:firstLine="540"/>
        <w:jc w:val="both"/>
      </w:pPr>
      <w:r>
        <w:t>а) заместители Генерального прокурора Российской Федерации;</w:t>
      </w:r>
    </w:p>
    <w:p w:rsidR="00582A29" w:rsidRDefault="00582A29">
      <w:pPr>
        <w:pStyle w:val="ConsPlusNormal"/>
        <w:jc w:val="both"/>
      </w:pPr>
      <w:r>
        <w:t xml:space="preserve">(в ред. </w:t>
      </w:r>
      <w:hyperlink r:id="rId22" w:history="1">
        <w:r>
          <w:rPr>
            <w:color w:val="0000FF"/>
          </w:rPr>
          <w:t>Указа</w:t>
        </w:r>
      </w:hyperlink>
      <w:r>
        <w:t xml:space="preserve"> Президента РФ от 19.01.2012 N 82)</w:t>
      </w:r>
    </w:p>
    <w:p w:rsidR="00582A29" w:rsidRDefault="00582A29">
      <w:pPr>
        <w:pStyle w:val="ConsPlusNormal"/>
        <w:ind w:firstLine="540"/>
        <w:jc w:val="both"/>
      </w:pPr>
      <w:bookmarkStart w:id="27" w:name="P183"/>
      <w:bookmarkEnd w:id="27"/>
      <w:r>
        <w:t>б) прокуроры субъектов Российской Федерации, приравненные к ним военные прокуроры и прокуроры иных специализированных прокуратур;</w:t>
      </w:r>
    </w:p>
    <w:p w:rsidR="00582A29" w:rsidRDefault="00582A29">
      <w:pPr>
        <w:pStyle w:val="ConsPlusNormal"/>
        <w:ind w:firstLine="540"/>
        <w:jc w:val="both"/>
      </w:pPr>
      <w:r>
        <w:t>в) прокуроры городов и районов, приравненные к ним военные прокуроры и прокуроры иных специализированных прокуратур;</w:t>
      </w:r>
    </w:p>
    <w:p w:rsidR="00582A29" w:rsidRDefault="00582A29">
      <w:pPr>
        <w:pStyle w:val="ConsPlusNormal"/>
        <w:ind w:firstLine="540"/>
        <w:jc w:val="both"/>
      </w:pPr>
      <w:bookmarkStart w:id="28" w:name="P185"/>
      <w:bookmarkEnd w:id="28"/>
      <w:r>
        <w:t>г) начальники:</w:t>
      </w:r>
    </w:p>
    <w:p w:rsidR="00582A29" w:rsidRDefault="00582A29">
      <w:pPr>
        <w:pStyle w:val="ConsPlusNormal"/>
        <w:ind w:firstLine="540"/>
        <w:jc w:val="both"/>
      </w:pPr>
      <w:r>
        <w:t>главных управлений, управлений и отделов (на правах управлений, в составе управлений) Генеральной прокуратуры Российской Федерации;</w:t>
      </w:r>
    </w:p>
    <w:p w:rsidR="00582A29" w:rsidRDefault="00582A29">
      <w:pPr>
        <w:pStyle w:val="ConsPlusNormal"/>
        <w:ind w:firstLine="540"/>
        <w:jc w:val="both"/>
      </w:pPr>
      <w:r>
        <w:t>управлений и отделов (на правах управлений, в составе управлений) прокуратур субъектов Российской Федерации, приравненных к ним военных и иных специализированных прокуратур;</w:t>
      </w:r>
    </w:p>
    <w:p w:rsidR="00582A29" w:rsidRDefault="00582A29">
      <w:pPr>
        <w:pStyle w:val="ConsPlusNormal"/>
        <w:ind w:firstLine="540"/>
        <w:jc w:val="both"/>
      </w:pPr>
      <w:r>
        <w:t>отделов прокуратур городов и районов, приравненных к ним военных и иных специализированных прокуратур;</w:t>
      </w:r>
    </w:p>
    <w:p w:rsidR="00582A29" w:rsidRDefault="00582A29">
      <w:pPr>
        <w:pStyle w:val="ConsPlusNormal"/>
        <w:ind w:firstLine="540"/>
        <w:jc w:val="both"/>
      </w:pPr>
      <w:r>
        <w:t>д) старшие прокуроры и прокуроры:</w:t>
      </w:r>
    </w:p>
    <w:p w:rsidR="00582A29" w:rsidRDefault="00582A29">
      <w:pPr>
        <w:pStyle w:val="ConsPlusNormal"/>
        <w:ind w:firstLine="540"/>
        <w:jc w:val="both"/>
      </w:pPr>
      <w:r>
        <w:t>главных управлений, управлений и отделов Генеральной прокуратуры Российской Федерации;</w:t>
      </w:r>
    </w:p>
    <w:p w:rsidR="00582A29" w:rsidRDefault="00582A29">
      <w:pPr>
        <w:pStyle w:val="ConsPlusNormal"/>
        <w:ind w:firstLine="540"/>
        <w:jc w:val="both"/>
      </w:pPr>
      <w:r>
        <w:t>управлений и отделов прокуратур субъектов Российской Федерации, приравненных к ним военных и иных специализированных прокуратур;</w:t>
      </w:r>
    </w:p>
    <w:p w:rsidR="00582A29" w:rsidRDefault="00582A29">
      <w:pPr>
        <w:pStyle w:val="ConsPlusNormal"/>
        <w:ind w:firstLine="540"/>
        <w:jc w:val="both"/>
      </w:pPr>
      <w:r>
        <w:t>е) советники, старшие помощники, старшие помощники по особым поручениям, помощники и помощники по особым поручениям Генерального прокурора Российской Федерации;</w:t>
      </w:r>
    </w:p>
    <w:p w:rsidR="00582A29" w:rsidRDefault="00582A29">
      <w:pPr>
        <w:pStyle w:val="ConsPlusNormal"/>
        <w:ind w:firstLine="540"/>
        <w:jc w:val="both"/>
      </w:pPr>
      <w:r>
        <w:t>ж) помощники по особым поручениям первого заместителя и заместителей Генерального прокурора Российской Федерации;</w:t>
      </w:r>
    </w:p>
    <w:p w:rsidR="00582A29" w:rsidRDefault="00582A29">
      <w:pPr>
        <w:pStyle w:val="ConsPlusNormal"/>
        <w:ind w:firstLine="540"/>
        <w:jc w:val="both"/>
      </w:pPr>
      <w:r>
        <w:t>з) старшие помощники, помощники и помощники по особым поручениям прокуроров субъектов Российской Федерации, приравненных к ним военных прокуроров и прокуроров иных специализированных прокуратур;</w:t>
      </w:r>
    </w:p>
    <w:p w:rsidR="00582A29" w:rsidRDefault="00582A29">
      <w:pPr>
        <w:pStyle w:val="ConsPlusNormal"/>
        <w:ind w:firstLine="540"/>
        <w:jc w:val="both"/>
      </w:pPr>
      <w:r>
        <w:t>и) старшие помощники и помощники прокуроров городов и районов, приравненных к ним военных прокуроров и прокуроров иных специализированных прокуратур;</w:t>
      </w:r>
    </w:p>
    <w:p w:rsidR="00582A29" w:rsidRDefault="00582A29">
      <w:pPr>
        <w:pStyle w:val="ConsPlusNormal"/>
        <w:ind w:firstLine="540"/>
        <w:jc w:val="both"/>
      </w:pPr>
      <w:bookmarkStart w:id="29" w:name="P196"/>
      <w:bookmarkEnd w:id="29"/>
      <w:r>
        <w:t>к) руководители (директора, ректоры) научных и образовательных организаций прокуратуры Российской Федерации;</w:t>
      </w:r>
    </w:p>
    <w:p w:rsidR="00582A29" w:rsidRDefault="00582A29">
      <w:pPr>
        <w:pStyle w:val="ConsPlusNormal"/>
        <w:jc w:val="both"/>
      </w:pPr>
      <w:r>
        <w:t xml:space="preserve">(в ред. </w:t>
      </w:r>
      <w:hyperlink r:id="rId23" w:history="1">
        <w:r>
          <w:rPr>
            <w:color w:val="0000FF"/>
          </w:rPr>
          <w:t>Указа</w:t>
        </w:r>
      </w:hyperlink>
      <w:r>
        <w:t xml:space="preserve"> Президента РФ от 01.07.2014 N 483)</w:t>
      </w:r>
    </w:p>
    <w:p w:rsidR="00582A29" w:rsidRDefault="00582A29">
      <w:pPr>
        <w:pStyle w:val="ConsPlusNormal"/>
        <w:ind w:firstLine="540"/>
        <w:jc w:val="both"/>
      </w:pPr>
      <w:r>
        <w:t xml:space="preserve">л) заместители лиц, замещающих должности, указанные в </w:t>
      </w:r>
      <w:hyperlink w:anchor="P183" w:history="1">
        <w:r>
          <w:rPr>
            <w:color w:val="0000FF"/>
          </w:rPr>
          <w:t>подпунктах "б"</w:t>
        </w:r>
      </w:hyperlink>
      <w:r>
        <w:t xml:space="preserve"> - </w:t>
      </w:r>
      <w:hyperlink w:anchor="P185" w:history="1">
        <w:r>
          <w:rPr>
            <w:color w:val="0000FF"/>
          </w:rPr>
          <w:t>"г"</w:t>
        </w:r>
      </w:hyperlink>
      <w:r>
        <w:t xml:space="preserve"> и </w:t>
      </w:r>
      <w:hyperlink w:anchor="P196" w:history="1">
        <w:r>
          <w:rPr>
            <w:color w:val="0000FF"/>
          </w:rPr>
          <w:t>"к" настоящего пункта</w:t>
        </w:r>
      </w:hyperlink>
      <w:r>
        <w:t>.</w:t>
      </w:r>
    </w:p>
    <w:p w:rsidR="00582A29" w:rsidRDefault="00582A29">
      <w:pPr>
        <w:pStyle w:val="ConsPlusNormal"/>
        <w:ind w:firstLine="540"/>
        <w:jc w:val="both"/>
      </w:pPr>
      <w:r>
        <w:t>15. В Следственном комитете Российской Федерации:</w:t>
      </w:r>
    </w:p>
    <w:p w:rsidR="00582A29" w:rsidRDefault="00582A29">
      <w:pPr>
        <w:pStyle w:val="ConsPlusNormal"/>
        <w:ind w:firstLine="540"/>
        <w:jc w:val="both"/>
      </w:pPr>
      <w:r>
        <w:lastRenderedPageBreak/>
        <w:t>а) первый заместитель Председателя Следственного комитета Российской Федерации, заместители Председателя Следственного комитета Российской Федерации, заместитель Председателя Следственного комитета Российской Федерации - руководитель Главного военного следственного управления;</w:t>
      </w:r>
    </w:p>
    <w:p w:rsidR="00582A29" w:rsidRDefault="00582A29">
      <w:pPr>
        <w:pStyle w:val="ConsPlusNormal"/>
        <w:ind w:firstLine="540"/>
        <w:jc w:val="both"/>
      </w:pPr>
      <w:bookmarkStart w:id="30" w:name="P201"/>
      <w:bookmarkEnd w:id="30"/>
      <w:r>
        <w:t>б) руководители:</w:t>
      </w:r>
    </w:p>
    <w:p w:rsidR="00582A29" w:rsidRDefault="00582A29">
      <w:pPr>
        <w:pStyle w:val="ConsPlusNormal"/>
        <w:ind w:firstLine="540"/>
        <w:jc w:val="both"/>
      </w:pPr>
      <w:r>
        <w:t>главных управлений, управлений, отделов, отделений центрального аппарата Следственного комитета Российской Федерации;</w:t>
      </w:r>
    </w:p>
    <w:p w:rsidR="00582A29" w:rsidRDefault="00582A29">
      <w:pPr>
        <w:pStyle w:val="ConsPlusNormal"/>
        <w:ind w:firstLine="540"/>
        <w:jc w:val="both"/>
      </w:pPr>
      <w:r>
        <w:t xml:space="preserve">главных следственных управлений Следственного комитета Российской Федерации по субъектам Российской Федерации; </w:t>
      </w:r>
      <w:proofErr w:type="gramStart"/>
      <w:r>
        <w:t>следственных управлений Следственного комитета Российской Федерации по субъектам Российской Федерации и приравненных к ним специализированных следственных управлений и следственных отделов Следственного комитета Российской Федерации, в том числе военных следственных управлений Следственного комитета Российской Федерации по военным округам, флотам и других военных следственных управлений Следственного комитета Российской Федерации, приравненных к следственным управлениям Следственного комитета Российской Федерации по субъектам Российской Федерации;</w:t>
      </w:r>
      <w:proofErr w:type="gramEnd"/>
    </w:p>
    <w:p w:rsidR="00582A29" w:rsidRDefault="00582A29">
      <w:pPr>
        <w:pStyle w:val="ConsPlusNormal"/>
        <w:ind w:firstLine="540"/>
        <w:jc w:val="both"/>
      </w:pPr>
      <w:r>
        <w:t xml:space="preserve">межрайонных следственных отделов Следственного комитета Российской Федерации; </w:t>
      </w:r>
      <w:proofErr w:type="gramStart"/>
      <w:r>
        <w:t>следственных отделов Следственного комитета Российской Федерации по районам, городам, округам и районам в городах и приравненных к ним специализированных следственных отделов Следственного комитета Российской Федерации, в том числе военных следственных отделов Следственного комитета Российской Федерации по объединениям, соединениям, гарнизонам и других военных следственных отделов Следственного комитета Российской Федерации, приравненных к следственным отделам Следственного комитета Российской Федерации по районам, городам;</w:t>
      </w:r>
      <w:proofErr w:type="gramEnd"/>
    </w:p>
    <w:p w:rsidR="00582A29" w:rsidRDefault="00582A29">
      <w:pPr>
        <w:pStyle w:val="ConsPlusNormal"/>
        <w:ind w:firstLine="540"/>
        <w:jc w:val="both"/>
      </w:pPr>
      <w:r>
        <w:t xml:space="preserve">управлений, отделов и отделений главных следственных управлений Следственного комитета Российской Федерации по субъектам Российской Федерации; </w:t>
      </w:r>
      <w:proofErr w:type="gramStart"/>
      <w:r>
        <w:t>отделов и отделений следственных управлений Следственного комитета Российской Федерации по субъектам Российской Федерации и приравненных к ним специализированных следственных управлений Следственного комитета Российской Федерации, в том числе военных следственных управлений Следственного комитета Российской Федерации по военным округам, флотам и других военных следственных управлений Следственного комитета Российской Федерации, приравненных к следственным управлениям Следственного комитета Российской Федерации по субъектам Российской Федерации;</w:t>
      </w:r>
      <w:proofErr w:type="gramEnd"/>
      <w:r>
        <w:t xml:space="preserve"> отделений специализированных следственных отделов Следственного комитета Российской Федерации, приравненных к следственным управлениям Следственного комитета Российской Федерации по субъектам Российской Федерации;</w:t>
      </w:r>
    </w:p>
    <w:p w:rsidR="00582A29" w:rsidRDefault="00582A29">
      <w:pPr>
        <w:pStyle w:val="ConsPlusNormal"/>
        <w:ind w:firstLine="540"/>
        <w:jc w:val="both"/>
      </w:pPr>
      <w:r>
        <w:t>в) советники, старшие помощники и помощники, старшие помощники и помощники по особым поручениям Председателя Следственного комитета Российской Федерации;</w:t>
      </w:r>
    </w:p>
    <w:p w:rsidR="00582A29" w:rsidRDefault="00582A29">
      <w:pPr>
        <w:pStyle w:val="ConsPlusNormal"/>
        <w:ind w:firstLine="540"/>
        <w:jc w:val="both"/>
      </w:pPr>
      <w:r>
        <w:t>г) старшие помощники и помощники, помощники по особым поручениям:</w:t>
      </w:r>
    </w:p>
    <w:p w:rsidR="00582A29" w:rsidRDefault="00582A29">
      <w:pPr>
        <w:pStyle w:val="ConsPlusNormal"/>
        <w:ind w:firstLine="540"/>
        <w:jc w:val="both"/>
      </w:pPr>
      <w:r>
        <w:t>заместителей Председателя Следственного комитета Российской Федерации;</w:t>
      </w:r>
    </w:p>
    <w:p w:rsidR="00582A29" w:rsidRDefault="00582A29">
      <w:pPr>
        <w:pStyle w:val="ConsPlusNormal"/>
        <w:ind w:firstLine="540"/>
        <w:jc w:val="both"/>
      </w:pPr>
      <w:r>
        <w:t>руководителей главных следственных управлений;</w:t>
      </w:r>
    </w:p>
    <w:p w:rsidR="00582A29" w:rsidRDefault="00582A29">
      <w:pPr>
        <w:pStyle w:val="ConsPlusNormal"/>
        <w:ind w:firstLine="540"/>
        <w:jc w:val="both"/>
      </w:pPr>
      <w:proofErr w:type="gramStart"/>
      <w:r>
        <w:t>следственных управлений Следственного комитета Российской Федерации по субъектам Российской Федерации и приравненных к ним специализированных следственных управлений и следственных отделов Следственного комитета Российской Федерации, в том числе военных следственных управлений Следственного комитета Российской Федерации по военным округам, флотам и других военных следственных управлений Следственного комитета Российской Федерации, приравненных к следственным управлениям Следственного комитета Российской Федерации по субъектам Российской Федерации;</w:t>
      </w:r>
      <w:proofErr w:type="gramEnd"/>
    </w:p>
    <w:p w:rsidR="00582A29" w:rsidRDefault="00582A29">
      <w:pPr>
        <w:pStyle w:val="ConsPlusNormal"/>
        <w:ind w:firstLine="540"/>
        <w:jc w:val="both"/>
      </w:pPr>
      <w:proofErr w:type="gramStart"/>
      <w:r>
        <w:t>руководителей межрайонных следственных отделов Следственного комитета Российской Федерации, следственных отделов Следственного комитета Российской Федерации по районам, городам, округам и районам в городах и приравненных к ним специализированных следственных отделов Следственного комитета Российской Федерации, в том числе военных следственных отделов Следственного комитета Российской Федерации по объединениям, соединениям, гарнизонам и других военных следственных отделов Следственного комитета Российской Федерации, приравненных к следственным отделам</w:t>
      </w:r>
      <w:proofErr w:type="gramEnd"/>
      <w:r>
        <w:t xml:space="preserve"> Следственного комитета Российской Федерации по районам, городам;</w:t>
      </w:r>
    </w:p>
    <w:p w:rsidR="00582A29" w:rsidRDefault="00582A29">
      <w:pPr>
        <w:pStyle w:val="ConsPlusNormal"/>
        <w:ind w:firstLine="540"/>
        <w:jc w:val="both"/>
      </w:pPr>
      <w:r>
        <w:lastRenderedPageBreak/>
        <w:t>д) старшие следователи-криминалисты, следователи-криминалисты, старшие следователи по особо важным делам, следователи по особо важным делам, старшие следователи и следователи, старшие инспекторы и инспекторы, старшие эксперты и эксперты, старшие ревизоры и ревизоры, старшие специалисты и специалисты следственных органов Следственного комитета Российской Федерации;</w:t>
      </w:r>
    </w:p>
    <w:p w:rsidR="00582A29" w:rsidRDefault="00582A29">
      <w:pPr>
        <w:pStyle w:val="ConsPlusNormal"/>
        <w:ind w:firstLine="540"/>
        <w:jc w:val="both"/>
      </w:pPr>
      <w:r>
        <w:t xml:space="preserve">е) заместители лиц, замещающих должности, указанные в </w:t>
      </w:r>
      <w:hyperlink w:anchor="P201" w:history="1">
        <w:r>
          <w:rPr>
            <w:color w:val="0000FF"/>
          </w:rPr>
          <w:t>подпункте "б"</w:t>
        </w:r>
      </w:hyperlink>
      <w:r>
        <w:t xml:space="preserve"> настоящего пункта.</w:t>
      </w:r>
    </w:p>
    <w:p w:rsidR="00582A29" w:rsidRDefault="00582A29">
      <w:pPr>
        <w:pStyle w:val="ConsPlusNormal"/>
        <w:jc w:val="both"/>
      </w:pPr>
      <w:r>
        <w:t xml:space="preserve">(п. 15 в ред. </w:t>
      </w:r>
      <w:hyperlink r:id="rId24" w:history="1">
        <w:r>
          <w:rPr>
            <w:color w:val="0000FF"/>
          </w:rPr>
          <w:t>Указа</w:t>
        </w:r>
      </w:hyperlink>
      <w:r>
        <w:t xml:space="preserve"> Президента РФ от 19.01.2012 N 82)</w:t>
      </w:r>
    </w:p>
    <w:p w:rsidR="00582A29" w:rsidRDefault="00582A29">
      <w:pPr>
        <w:pStyle w:val="ConsPlusNormal"/>
        <w:ind w:firstLine="540"/>
        <w:jc w:val="both"/>
      </w:pPr>
      <w:r>
        <w:t>16. Другие должности военной службы и федеральной государственной службы иных видов, назначение на которые и освобождение от которых осуществляются Президентом Российской Федерации или Правительством Российской Федерации.</w:t>
      </w:r>
    </w:p>
    <w:p w:rsidR="00582A29" w:rsidRDefault="00582A29">
      <w:pPr>
        <w:pStyle w:val="ConsPlusNormal"/>
        <w:ind w:firstLine="540"/>
        <w:jc w:val="both"/>
      </w:pPr>
    </w:p>
    <w:p w:rsidR="00582A29" w:rsidRDefault="00582A29">
      <w:pPr>
        <w:pStyle w:val="ConsPlusNormal"/>
        <w:jc w:val="center"/>
      </w:pPr>
      <w:bookmarkStart w:id="31" w:name="P217"/>
      <w:bookmarkEnd w:id="31"/>
      <w:r>
        <w:t>Раздел III. Другие должности федеральной государственной</w:t>
      </w:r>
    </w:p>
    <w:p w:rsidR="00582A29" w:rsidRDefault="00582A29">
      <w:pPr>
        <w:pStyle w:val="ConsPlusNormal"/>
        <w:jc w:val="center"/>
      </w:pPr>
      <w:r>
        <w:t>службы, замещение которых связано с коррупционными рисками</w:t>
      </w:r>
    </w:p>
    <w:p w:rsidR="00582A29" w:rsidRDefault="00582A29">
      <w:pPr>
        <w:pStyle w:val="ConsPlusNormal"/>
        <w:jc w:val="center"/>
      </w:pPr>
    </w:p>
    <w:p w:rsidR="00582A29" w:rsidRDefault="00582A29">
      <w:pPr>
        <w:pStyle w:val="ConsPlusNormal"/>
        <w:ind w:firstLine="540"/>
        <w:jc w:val="both"/>
      </w:pPr>
      <w:r>
        <w:t>Должности федеральной государственной гражданской службы, военной службы и федеральной государственной службы иных видов, исполнение должностных обязанностей по которым предусматривает:</w:t>
      </w:r>
    </w:p>
    <w:p w:rsidR="00582A29" w:rsidRDefault="00582A29">
      <w:pPr>
        <w:pStyle w:val="ConsPlusNormal"/>
        <w:ind w:firstLine="540"/>
        <w:jc w:val="both"/>
      </w:pPr>
      <w:r>
        <w:t>осуществление постоянно, временно или в соответствии со специальными полномочиями функций представителя власти либо организационно-распорядительных или административно-хозяйственных функций;</w:t>
      </w:r>
    </w:p>
    <w:p w:rsidR="00582A29" w:rsidRDefault="00582A29">
      <w:pPr>
        <w:pStyle w:val="ConsPlusNormal"/>
        <w:ind w:firstLine="540"/>
        <w:jc w:val="both"/>
      </w:pPr>
      <w:r>
        <w:t>предоставление государственных услуг гражданам и организациям;</w:t>
      </w:r>
    </w:p>
    <w:p w:rsidR="00582A29" w:rsidRDefault="00582A29">
      <w:pPr>
        <w:pStyle w:val="ConsPlusNormal"/>
        <w:ind w:firstLine="540"/>
        <w:jc w:val="both"/>
      </w:pPr>
      <w:r>
        <w:t>осуществление контрольных и надзорных мероприятий;</w:t>
      </w:r>
    </w:p>
    <w:p w:rsidR="00582A29" w:rsidRDefault="00582A29">
      <w:pPr>
        <w:pStyle w:val="ConsPlusNormal"/>
        <w:ind w:firstLine="540"/>
        <w:jc w:val="both"/>
      </w:pPr>
      <w:r>
        <w:t>подготовку и принятие решений о распределении бюджетных ассигнований, субсидий, межбюджетных трансфертов, а также распределение ограниченного ресурса (квоты, частоты, участки недр и др.);</w:t>
      </w:r>
    </w:p>
    <w:p w:rsidR="00582A29" w:rsidRDefault="00582A29">
      <w:pPr>
        <w:pStyle w:val="ConsPlusNormal"/>
        <w:ind w:firstLine="540"/>
        <w:jc w:val="both"/>
      </w:pPr>
      <w:r>
        <w:t>управление государственным имуществом;</w:t>
      </w:r>
    </w:p>
    <w:p w:rsidR="00582A29" w:rsidRDefault="00582A29">
      <w:pPr>
        <w:pStyle w:val="ConsPlusNormal"/>
        <w:ind w:firstLine="540"/>
        <w:jc w:val="both"/>
      </w:pPr>
      <w:r>
        <w:t>осуществление государственных закупок либо выдачу лицензий и разрешений;</w:t>
      </w:r>
    </w:p>
    <w:p w:rsidR="00582A29" w:rsidRDefault="00582A29">
      <w:pPr>
        <w:pStyle w:val="ConsPlusNormal"/>
        <w:ind w:firstLine="540"/>
        <w:jc w:val="both"/>
      </w:pPr>
      <w:r>
        <w:t>хранение и распределение материально-технических ресурсов.</w:t>
      </w:r>
    </w:p>
    <w:p w:rsidR="00582A29" w:rsidRDefault="00582A29">
      <w:pPr>
        <w:pStyle w:val="ConsPlusNormal"/>
        <w:ind w:firstLine="540"/>
        <w:jc w:val="both"/>
      </w:pPr>
    </w:p>
    <w:p w:rsidR="00582A29" w:rsidRDefault="00582A29">
      <w:pPr>
        <w:pStyle w:val="ConsPlusNormal"/>
        <w:ind w:firstLine="540"/>
        <w:jc w:val="both"/>
      </w:pPr>
    </w:p>
    <w:p w:rsidR="00582A29" w:rsidRDefault="00582A29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B6531" w:rsidRDefault="00FB6531">
      <w:bookmarkStart w:id="32" w:name="_GoBack"/>
      <w:bookmarkEnd w:id="32"/>
    </w:p>
    <w:sectPr w:rsidR="00FB6531" w:rsidSect="002436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A29"/>
    <w:rsid w:val="00582A29"/>
    <w:rsid w:val="00FB6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82A2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582A2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582A2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82A2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582A2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582A2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F453A97FA0A8339CA5431D6975348C7DBF9DF25BC812675B4B492459698AA744D8538CC441E5B8c1CDK" TargetMode="External"/><Relationship Id="rId13" Type="http://schemas.openxmlformats.org/officeDocument/2006/relationships/hyperlink" Target="consultantplus://offline/ref=11F453A97FA0A8339CA5431D6975348C7DB499FB5DC312675B4B492459698AA744D8538CC441E7B8c1CDK" TargetMode="External"/><Relationship Id="rId18" Type="http://schemas.openxmlformats.org/officeDocument/2006/relationships/hyperlink" Target="consultantplus://offline/ref=11F453A97FA0A8339CA5431D6975348C7DBF9DF25BC812675B4B492459698AA744D8538CC441E5B8c1CEK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11F453A97FA0A8339CA5431D6975348C7DBF9DF25BC812675B4B492459698AA744D8538CC441E5B8c1CAK" TargetMode="External"/><Relationship Id="rId7" Type="http://schemas.openxmlformats.org/officeDocument/2006/relationships/hyperlink" Target="consultantplus://offline/ref=11F453A97FA0A8339CA5431D6975348C7DB49BF35CC912675B4B492459698AA744D8538CC441E6BEc1CAK" TargetMode="External"/><Relationship Id="rId12" Type="http://schemas.openxmlformats.org/officeDocument/2006/relationships/hyperlink" Target="consultantplus://offline/ref=11F453A97FA0A8339CA5431D6975348C7DB494F250C912675B4B492459698AA744D8538CC441E6BFc1CEK" TargetMode="External"/><Relationship Id="rId17" Type="http://schemas.openxmlformats.org/officeDocument/2006/relationships/hyperlink" Target="consultantplus://offline/ref=11F453A97FA0A8339CA5431D6975348C7DBE9EFC5CCA12675B4B492459698AA744D8538CC441E6BDc1CFK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11F453A97FA0A8339CA5431D6975348C7DBE9FFB5ACD12675B4B492459698AA744D8538CC441E6BFc1CAK" TargetMode="External"/><Relationship Id="rId20" Type="http://schemas.openxmlformats.org/officeDocument/2006/relationships/hyperlink" Target="consultantplus://offline/ref=11F453A97FA0A8339CA5431D6975348C7DBF9DF25BC812675B4B492459698AA744D8538CC441E5B8c1C8K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11F453A97FA0A8339CA5431D6975348C7DB499FB5DC312675B4B492459698AA744D8538CC441E7B8c1CDK" TargetMode="External"/><Relationship Id="rId11" Type="http://schemas.openxmlformats.org/officeDocument/2006/relationships/hyperlink" Target="consultantplus://offline/ref=11F453A97FA0A8339CA5431D6975348C7DBE9FFB5ACD12675B4B492459698AA744D8538CC441E6BFc1C9K" TargetMode="External"/><Relationship Id="rId24" Type="http://schemas.openxmlformats.org/officeDocument/2006/relationships/hyperlink" Target="consultantplus://offline/ref=11F453A97FA0A8339CA5431D6975348C7DB499FB5DC312675B4B492459698AA744D8538CC441E7B8c1CFK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11F453A97FA0A8339CA5431D6975348C7DBF9DF25BC812675B4B492459698AA744D8538CC441E5B8c1CDK" TargetMode="External"/><Relationship Id="rId23" Type="http://schemas.openxmlformats.org/officeDocument/2006/relationships/hyperlink" Target="consultantplus://offline/ref=11F453A97FA0A8339CA5431D6975348C7DBF9DF25BC812675B4B492459698AA744D8538CC441E5B8c1CBK" TargetMode="External"/><Relationship Id="rId10" Type="http://schemas.openxmlformats.org/officeDocument/2006/relationships/hyperlink" Target="consultantplus://offline/ref=11F453A97FA0A8339CA5431D6975348C7DBF98FB5ECC12675B4B492459698AA744D8538CcCC6K" TargetMode="External"/><Relationship Id="rId19" Type="http://schemas.openxmlformats.org/officeDocument/2006/relationships/hyperlink" Target="consultantplus://offline/ref=11F453A97FA0A8339CA5431D6975348C7DB49BF35CC912675B4B492459698AA744D8538CC441E6BEc1CA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1F453A97FA0A8339CA5431D6975348C7DBE9FFB5ACD12675B4B492459698AA744D8538CC441E6BFc1C8K" TargetMode="External"/><Relationship Id="rId14" Type="http://schemas.openxmlformats.org/officeDocument/2006/relationships/hyperlink" Target="consultantplus://offline/ref=11F453A97FA0A8339CA5431D6975348C7DB49BF35CC912675B4B492459698AA744D8538CC441E6BEc1CAK" TargetMode="External"/><Relationship Id="rId22" Type="http://schemas.openxmlformats.org/officeDocument/2006/relationships/hyperlink" Target="consultantplus://offline/ref=11F453A97FA0A8339CA5431D6975348C7DB499FB5DC312675B4B492459698AA744D8538CC441E7B8c1CE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3376</Words>
  <Characters>19246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Гирдаладзе И.В.</dc:creator>
  <cp:lastModifiedBy>Гирдаладзе И.В.</cp:lastModifiedBy>
  <cp:revision>1</cp:revision>
  <dcterms:created xsi:type="dcterms:W3CDTF">2016-03-21T10:02:00Z</dcterms:created>
  <dcterms:modified xsi:type="dcterms:W3CDTF">2016-03-21T10:03:00Z</dcterms:modified>
</cp:coreProperties>
</file>